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B086" w14:textId="2AFAB098" w:rsidR="00206EDB" w:rsidRPr="00291377" w:rsidRDefault="76061756" w:rsidP="5716E4AE">
      <w:pPr>
        <w:pStyle w:val="Heading1"/>
        <w:spacing w:before="120" w:beforeAutospacing="0" w:after="240" w:afterAutospacing="0"/>
        <w:jc w:val="center"/>
        <w:rPr>
          <w:rFonts w:eastAsia="Helvetica"/>
        </w:rPr>
      </w:pPr>
      <w:r w:rsidRPr="5716E4AE">
        <w:rPr>
          <w:rFonts w:eastAsia="Helvetica"/>
        </w:rPr>
        <w:t xml:space="preserve">Lisa 1 - </w:t>
      </w:r>
      <w:r w:rsidR="65FE95FD" w:rsidRPr="5716E4AE">
        <w:rPr>
          <w:rFonts w:eastAsia="Helvetica"/>
        </w:rPr>
        <w:t>Tervisekassa r</w:t>
      </w:r>
      <w:r w:rsidR="69DC4178" w:rsidRPr="5716E4AE">
        <w:rPr>
          <w:rFonts w:eastAsia="Helvetica"/>
        </w:rPr>
        <w:t>aviteekondade</w:t>
      </w:r>
      <w:r w:rsidR="005A4FE7" w:rsidRPr="5716E4AE">
        <w:rPr>
          <w:rFonts w:eastAsia="Helvetica"/>
        </w:rPr>
        <w:t xml:space="preserve"> k</w:t>
      </w:r>
      <w:r w:rsidR="000B56F7" w:rsidRPr="5716E4AE">
        <w:rPr>
          <w:rFonts w:eastAsia="Helvetica"/>
        </w:rPr>
        <w:t>iirendiprogrammi</w:t>
      </w:r>
      <w:r w:rsidR="00097424" w:rsidRPr="5716E4AE">
        <w:rPr>
          <w:rFonts w:eastAsia="Helvetica"/>
        </w:rPr>
        <w:t xml:space="preserve"> t</w:t>
      </w:r>
      <w:r w:rsidR="000442F3" w:rsidRPr="5716E4AE">
        <w:rPr>
          <w:rFonts w:eastAsia="Helvetica"/>
        </w:rPr>
        <w:t>aotlusvorm</w:t>
      </w:r>
    </w:p>
    <w:p w14:paraId="5865C887" w14:textId="2D9A7023" w:rsidR="00206EDB" w:rsidRPr="00291377" w:rsidRDefault="003965D3" w:rsidP="3B7D543D">
      <w:pPr>
        <w:pStyle w:val="Heading1"/>
        <w:spacing w:before="0" w:beforeAutospacing="0" w:after="0" w:afterAutospacing="0"/>
        <w:jc w:val="center"/>
        <w:rPr>
          <w:rFonts w:eastAsia="Helvetica"/>
          <w:b w:val="0"/>
          <w:bCs w:val="0"/>
        </w:rPr>
      </w:pPr>
      <w:r w:rsidRPr="3B7D543D">
        <w:rPr>
          <w:rFonts w:eastAsia="Helvetica"/>
          <w:b w:val="0"/>
          <w:bCs w:val="0"/>
        </w:rPr>
        <w:t>„</w:t>
      </w:r>
      <w:r w:rsidR="402A1088" w:rsidRPr="64080180">
        <w:rPr>
          <w:rFonts w:eastAsia="Helvetica"/>
          <w:b w:val="0"/>
          <w:bCs w:val="0"/>
        </w:rPr>
        <w:t>Tervisekassa r</w:t>
      </w:r>
      <w:r w:rsidR="759A92AE" w:rsidRPr="64080180">
        <w:rPr>
          <w:rFonts w:eastAsia="Helvetica"/>
          <w:b w:val="0"/>
          <w:bCs w:val="0"/>
        </w:rPr>
        <w:t>aviteekondade</w:t>
      </w:r>
      <w:r w:rsidR="005A4FE7" w:rsidRPr="3B7D543D">
        <w:rPr>
          <w:rFonts w:eastAsia="Helvetica"/>
          <w:b w:val="0"/>
          <w:bCs w:val="0"/>
        </w:rPr>
        <w:t xml:space="preserve"> kiirendiprogrammi</w:t>
      </w:r>
      <w:r w:rsidR="002E66E7" w:rsidRPr="3B7D543D">
        <w:rPr>
          <w:rFonts w:eastAsia="Helvetica"/>
          <w:b w:val="0"/>
          <w:bCs w:val="0"/>
        </w:rPr>
        <w:t xml:space="preserve"> kord</w:t>
      </w:r>
      <w:r w:rsidRPr="3B7D543D">
        <w:rPr>
          <w:rFonts w:eastAsia="Helvetica"/>
          <w:b w:val="0"/>
          <w:bCs w:val="0"/>
        </w:rPr>
        <w:t>”</w:t>
      </w:r>
      <w:r w:rsidRPr="3B7D543D">
        <w:rPr>
          <w:rFonts w:eastAsia="Helvetica"/>
        </w:rPr>
        <w:t xml:space="preserve"> </w:t>
      </w:r>
      <w:r w:rsidR="00206EDB" w:rsidRPr="3B7D543D">
        <w:rPr>
          <w:rFonts w:eastAsia="Helvetica"/>
          <w:b w:val="0"/>
          <w:bCs w:val="0"/>
        </w:rPr>
        <w:t>alusel</w:t>
      </w:r>
    </w:p>
    <w:p w14:paraId="41F04160" w14:textId="07D0F753" w:rsidR="00CF6C31" w:rsidRDefault="00096B8C" w:rsidP="3B7D543D">
      <w:pPr>
        <w:pStyle w:val="Heading1"/>
        <w:spacing w:before="0" w:beforeAutospacing="0" w:after="0" w:afterAutospacing="0"/>
        <w:jc w:val="center"/>
        <w:rPr>
          <w:rFonts w:eastAsia="Helvetica"/>
          <w:b w:val="0"/>
          <w:bCs w:val="0"/>
        </w:rPr>
      </w:pPr>
      <w:r w:rsidRPr="3B7D543D">
        <w:rPr>
          <w:rFonts w:eastAsia="Helvetica"/>
          <w:b w:val="0"/>
          <w:bCs w:val="0"/>
        </w:rPr>
        <w:t>arendus</w:t>
      </w:r>
      <w:r w:rsidR="009B4B04" w:rsidRPr="3B7D543D">
        <w:rPr>
          <w:rFonts w:eastAsia="Helvetica"/>
          <w:b w:val="0"/>
          <w:bCs w:val="0"/>
        </w:rPr>
        <w:t xml:space="preserve">toetuse </w:t>
      </w:r>
      <w:r w:rsidR="00EB48E9" w:rsidRPr="3B7D543D">
        <w:rPr>
          <w:rFonts w:eastAsia="Helvetica"/>
          <w:b w:val="0"/>
          <w:bCs w:val="0"/>
        </w:rPr>
        <w:t>taotlemise</w:t>
      </w:r>
      <w:r w:rsidR="00206EDB" w:rsidRPr="3B7D543D">
        <w:rPr>
          <w:rFonts w:eastAsia="Helvetica"/>
          <w:b w:val="0"/>
          <w:bCs w:val="0"/>
        </w:rPr>
        <w:t>ks</w:t>
      </w:r>
      <w:r w:rsidR="00EB48E9" w:rsidRPr="3B7D543D">
        <w:rPr>
          <w:rFonts w:eastAsia="Helvetica"/>
          <w:b w:val="0"/>
          <w:bCs w:val="0"/>
        </w:rPr>
        <w:t xml:space="preserve"> </w:t>
      </w:r>
    </w:p>
    <w:p w14:paraId="666883A8" w14:textId="77777777" w:rsidR="00096B8C" w:rsidRPr="00096B8C" w:rsidRDefault="00096B8C" w:rsidP="3B7D543D">
      <w:pPr>
        <w:pStyle w:val="Heading1"/>
        <w:spacing w:before="0" w:beforeAutospacing="0" w:after="0" w:afterAutospacing="0"/>
        <w:jc w:val="center"/>
        <w:rPr>
          <w:rFonts w:eastAsia="Helvetica"/>
          <w:b w:val="0"/>
          <w:bCs w:val="0"/>
        </w:rPr>
      </w:pPr>
    </w:p>
    <w:p w14:paraId="3304251F" w14:textId="7205699F" w:rsidR="3B7D543D" w:rsidRDefault="3B7D543D" w:rsidP="3B7D543D">
      <w:pPr>
        <w:pStyle w:val="Heading1"/>
        <w:rPr>
          <w:rFonts w:eastAsia="Helvetica"/>
        </w:rPr>
      </w:pPr>
    </w:p>
    <w:p w14:paraId="6C9F4C2A" w14:textId="01993AC0" w:rsidR="66B00A3E" w:rsidRDefault="66B00A3E" w:rsidP="3B7D543D">
      <w:pPr>
        <w:pStyle w:val="Heading1"/>
      </w:pPr>
      <w:r w:rsidRPr="3B7D543D">
        <w:t>Taotleja</w:t>
      </w:r>
      <w:r w:rsidR="2D77BE32" w:rsidRPr="3B7D543D">
        <w:t xml:space="preserve"> andmed </w:t>
      </w:r>
    </w:p>
    <w:tbl>
      <w:tblPr>
        <w:tblStyle w:val="TableGrid"/>
        <w:tblW w:w="9016" w:type="dxa"/>
        <w:tblLayout w:type="fixed"/>
        <w:tblLook w:val="04A0" w:firstRow="1" w:lastRow="0" w:firstColumn="1" w:lastColumn="0" w:noHBand="0" w:noVBand="1"/>
      </w:tblPr>
      <w:tblGrid>
        <w:gridCol w:w="3150"/>
        <w:gridCol w:w="5866"/>
      </w:tblGrid>
      <w:tr w:rsidR="3B7D543D" w14:paraId="752B7ED7"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7BA723E9" w14:textId="71E7703A"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Asutuse</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nimi</w:t>
            </w:r>
            <w:proofErr w:type="spellEnd"/>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30538B3D" w14:textId="2F18F6E8" w:rsidR="3B7D543D" w:rsidRDefault="3B7D543D" w:rsidP="3B7D543D">
            <w:pPr>
              <w:rPr>
                <w:rFonts w:ascii="Times New Roman" w:eastAsia="Times New Roman" w:hAnsi="Times New Roman" w:cs="Times New Roman"/>
                <w:sz w:val="20"/>
                <w:szCs w:val="20"/>
              </w:rPr>
            </w:pPr>
            <w:r w:rsidRPr="3B7D543D">
              <w:rPr>
                <w:rFonts w:ascii="Times New Roman" w:eastAsia="Times New Roman" w:hAnsi="Times New Roman" w:cs="Times New Roman"/>
                <w:sz w:val="20"/>
                <w:szCs w:val="20"/>
              </w:rPr>
              <w:t xml:space="preserve"> </w:t>
            </w:r>
          </w:p>
        </w:tc>
      </w:tr>
      <w:tr w:rsidR="3B7D543D" w14:paraId="365C01BB"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211576F9" w14:textId="7A9D117C"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Registrikood</w:t>
            </w:r>
            <w:proofErr w:type="spellEnd"/>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75E9BFD2" w14:textId="1C2DCB45" w:rsidR="3B7D543D" w:rsidRDefault="3B7D543D" w:rsidP="3B7D543D">
            <w:pPr>
              <w:rPr>
                <w:rFonts w:ascii="Times New Roman" w:eastAsia="Times New Roman" w:hAnsi="Times New Roman" w:cs="Times New Roman"/>
                <w:sz w:val="20"/>
                <w:szCs w:val="20"/>
              </w:rPr>
            </w:pPr>
            <w:r w:rsidRPr="3B7D543D">
              <w:rPr>
                <w:rFonts w:ascii="Times New Roman" w:eastAsia="Times New Roman" w:hAnsi="Times New Roman" w:cs="Times New Roman"/>
                <w:sz w:val="20"/>
                <w:szCs w:val="20"/>
              </w:rPr>
              <w:t xml:space="preserve"> </w:t>
            </w:r>
          </w:p>
        </w:tc>
      </w:tr>
      <w:tr w:rsidR="3B7D543D" w14:paraId="502BEA27"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400CECD5" w14:textId="5CD6C066"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Aadress</w:t>
            </w:r>
            <w:proofErr w:type="spellEnd"/>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1F96870B" w14:textId="26EBDC7A" w:rsidR="3B7D543D" w:rsidRDefault="3B7D543D" w:rsidP="3B7D543D">
            <w:pPr>
              <w:rPr>
                <w:rFonts w:ascii="Times New Roman" w:eastAsia="Times New Roman" w:hAnsi="Times New Roman" w:cs="Times New Roman"/>
                <w:sz w:val="20"/>
                <w:szCs w:val="20"/>
              </w:rPr>
            </w:pPr>
            <w:r w:rsidRPr="3B7D543D">
              <w:rPr>
                <w:rFonts w:ascii="Times New Roman" w:eastAsia="Times New Roman" w:hAnsi="Times New Roman" w:cs="Times New Roman"/>
                <w:sz w:val="20"/>
                <w:szCs w:val="20"/>
              </w:rPr>
              <w:t xml:space="preserve"> </w:t>
            </w:r>
          </w:p>
        </w:tc>
      </w:tr>
      <w:tr w:rsidR="3B7D543D" w14:paraId="2F3A1893"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4EBA0DFB" w14:textId="68305556"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Telefon</w:t>
            </w:r>
            <w:proofErr w:type="spellEnd"/>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423DB097" w14:textId="0AAC373F" w:rsidR="3B7D543D" w:rsidRDefault="3B7D543D" w:rsidP="3B7D543D">
            <w:pPr>
              <w:rPr>
                <w:rFonts w:ascii="Times New Roman" w:eastAsia="Times New Roman" w:hAnsi="Times New Roman" w:cs="Times New Roman"/>
                <w:sz w:val="20"/>
                <w:szCs w:val="20"/>
              </w:rPr>
            </w:pPr>
            <w:r w:rsidRPr="3B7D543D">
              <w:rPr>
                <w:rFonts w:ascii="Times New Roman" w:eastAsia="Times New Roman" w:hAnsi="Times New Roman" w:cs="Times New Roman"/>
                <w:sz w:val="20"/>
                <w:szCs w:val="20"/>
              </w:rPr>
              <w:t xml:space="preserve"> </w:t>
            </w:r>
          </w:p>
        </w:tc>
      </w:tr>
      <w:tr w:rsidR="3B7D543D" w14:paraId="6287373B"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4FDE85AB" w14:textId="6D3FA163"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E-post</w:t>
            </w:r>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20653DC7" w14:textId="2D1F9038" w:rsidR="3B7D543D" w:rsidRDefault="3B7D543D" w:rsidP="3B7D543D">
            <w:pPr>
              <w:rPr>
                <w:rFonts w:ascii="Times New Roman" w:eastAsia="Times New Roman" w:hAnsi="Times New Roman" w:cs="Times New Roman"/>
                <w:sz w:val="20"/>
                <w:szCs w:val="20"/>
              </w:rPr>
            </w:pPr>
            <w:r w:rsidRPr="3B7D543D">
              <w:rPr>
                <w:rFonts w:ascii="Times New Roman" w:eastAsia="Times New Roman" w:hAnsi="Times New Roman" w:cs="Times New Roman"/>
                <w:sz w:val="20"/>
                <w:szCs w:val="20"/>
              </w:rPr>
              <w:t xml:space="preserve"> </w:t>
            </w:r>
          </w:p>
        </w:tc>
      </w:tr>
      <w:tr w:rsidR="3B7D543D" w14:paraId="6D1AEE41"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688D9E81" w14:textId="303A0522"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Pangakonto</w:t>
            </w:r>
            <w:proofErr w:type="spellEnd"/>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6BE462B9" w14:textId="6104B54D" w:rsidR="3B7D543D" w:rsidRDefault="3B7D543D" w:rsidP="3B7D543D">
            <w:pPr>
              <w:rPr>
                <w:rFonts w:ascii="Times New Roman" w:eastAsia="Times New Roman" w:hAnsi="Times New Roman" w:cs="Times New Roman"/>
                <w:sz w:val="20"/>
                <w:szCs w:val="20"/>
              </w:rPr>
            </w:pPr>
            <w:r w:rsidRPr="3B7D543D">
              <w:rPr>
                <w:rFonts w:ascii="Times New Roman" w:eastAsia="Times New Roman" w:hAnsi="Times New Roman" w:cs="Times New Roman"/>
                <w:sz w:val="20"/>
                <w:szCs w:val="20"/>
              </w:rPr>
              <w:t xml:space="preserve"> </w:t>
            </w:r>
          </w:p>
        </w:tc>
      </w:tr>
      <w:tr w:rsidR="3B7D543D" w14:paraId="546BF5B8"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5DE5EC93" w14:textId="6FC7FCD4"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Allkirjaõiguslik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esindaja</w:t>
            </w:r>
            <w:proofErr w:type="spellEnd"/>
            <w:r w:rsidR="6709B6DC" w:rsidRPr="3B7D543D">
              <w:rPr>
                <w:rFonts w:ascii="Times New Roman" w:eastAsia="Times New Roman" w:hAnsi="Times New Roman" w:cs="Times New Roman"/>
                <w:sz w:val="22"/>
                <w:szCs w:val="22"/>
              </w:rPr>
              <w:t>*</w:t>
            </w:r>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5AE9E457" w14:textId="3066C7DC" w:rsidR="3B7D543D" w:rsidRDefault="3B7D543D" w:rsidP="3B7D543D">
            <w:pPr>
              <w:rPr>
                <w:rFonts w:ascii="Times New Roman" w:eastAsia="Times New Roman" w:hAnsi="Times New Roman" w:cs="Times New Roman"/>
                <w:sz w:val="20"/>
                <w:szCs w:val="20"/>
              </w:rPr>
            </w:pPr>
            <w:r w:rsidRPr="3B7D543D">
              <w:rPr>
                <w:rFonts w:ascii="Times New Roman" w:eastAsia="Times New Roman" w:hAnsi="Times New Roman" w:cs="Times New Roman"/>
                <w:sz w:val="20"/>
                <w:szCs w:val="20"/>
              </w:rPr>
              <w:t xml:space="preserve"> </w:t>
            </w:r>
          </w:p>
        </w:tc>
      </w:tr>
      <w:tr w:rsidR="3B7D543D" w14:paraId="33B60316" w14:textId="77777777" w:rsidTr="21613E55">
        <w:trPr>
          <w:trHeight w:val="300"/>
        </w:trPr>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216DD5F8" w14:textId="2324928B" w:rsidR="190BF4CA" w:rsidRDefault="190BF4CA"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K</w:t>
            </w:r>
            <w:r w:rsidR="3B7D543D" w:rsidRPr="3B7D543D">
              <w:rPr>
                <w:rFonts w:ascii="Times New Roman" w:eastAsia="Times New Roman" w:hAnsi="Times New Roman" w:cs="Times New Roman"/>
                <w:sz w:val="22"/>
                <w:szCs w:val="22"/>
              </w:rPr>
              <w:t>ontaktisik</w:t>
            </w:r>
            <w:proofErr w:type="spellEnd"/>
            <w:r w:rsidR="04A88BC2" w:rsidRPr="3B7D543D">
              <w:rPr>
                <w:rFonts w:ascii="Times New Roman" w:eastAsia="Times New Roman" w:hAnsi="Times New Roman" w:cs="Times New Roman"/>
                <w:sz w:val="22"/>
                <w:szCs w:val="22"/>
              </w:rPr>
              <w:t xml:space="preserve"> </w:t>
            </w:r>
            <w:r w:rsidR="3B7D543D" w:rsidRPr="3B7D543D">
              <w:rPr>
                <w:rFonts w:ascii="Times New Roman" w:eastAsia="Times New Roman" w:hAnsi="Times New Roman" w:cs="Times New Roman"/>
                <w:sz w:val="22"/>
                <w:szCs w:val="22"/>
              </w:rPr>
              <w:t>(</w:t>
            </w:r>
            <w:proofErr w:type="spellStart"/>
            <w:r w:rsidR="3B7D543D" w:rsidRPr="3B7D543D">
              <w:rPr>
                <w:rFonts w:ascii="Times New Roman" w:eastAsia="Times New Roman" w:hAnsi="Times New Roman" w:cs="Times New Roman"/>
                <w:sz w:val="22"/>
                <w:szCs w:val="22"/>
              </w:rPr>
              <w:t>nimi</w:t>
            </w:r>
            <w:proofErr w:type="spellEnd"/>
            <w:r w:rsidR="3B7D543D" w:rsidRPr="3B7D543D">
              <w:rPr>
                <w:rFonts w:ascii="Times New Roman" w:eastAsia="Times New Roman" w:hAnsi="Times New Roman" w:cs="Times New Roman"/>
                <w:sz w:val="22"/>
                <w:szCs w:val="22"/>
              </w:rPr>
              <w:t xml:space="preserve">, </w:t>
            </w:r>
            <w:proofErr w:type="spellStart"/>
            <w:r w:rsidR="3B7D543D" w:rsidRPr="3B7D543D">
              <w:rPr>
                <w:rFonts w:ascii="Times New Roman" w:eastAsia="Times New Roman" w:hAnsi="Times New Roman" w:cs="Times New Roman"/>
                <w:sz w:val="22"/>
                <w:szCs w:val="22"/>
              </w:rPr>
              <w:t>telefon</w:t>
            </w:r>
            <w:proofErr w:type="spellEnd"/>
            <w:r w:rsidR="3B7D543D" w:rsidRPr="3B7D543D">
              <w:rPr>
                <w:rFonts w:ascii="Times New Roman" w:eastAsia="Times New Roman" w:hAnsi="Times New Roman" w:cs="Times New Roman"/>
                <w:sz w:val="22"/>
                <w:szCs w:val="22"/>
              </w:rPr>
              <w:t xml:space="preserve">, </w:t>
            </w:r>
          </w:p>
          <w:p w14:paraId="6BF3C379" w14:textId="472789EF"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e-post)</w:t>
            </w:r>
          </w:p>
        </w:tc>
        <w:tc>
          <w:tcPr>
            <w:tcW w:w="5866" w:type="dxa"/>
            <w:tcBorders>
              <w:top w:val="single" w:sz="8" w:space="0" w:color="auto"/>
              <w:left w:val="single" w:sz="8" w:space="0" w:color="auto"/>
              <w:bottom w:val="single" w:sz="8" w:space="0" w:color="auto"/>
              <w:right w:val="single" w:sz="8" w:space="0" w:color="auto"/>
            </w:tcBorders>
            <w:tcMar>
              <w:left w:w="108" w:type="dxa"/>
              <w:right w:w="108" w:type="dxa"/>
            </w:tcMar>
          </w:tcPr>
          <w:p w14:paraId="2562B7E4" w14:textId="19D1227D" w:rsidR="3B7D543D" w:rsidRDefault="3B7D543D" w:rsidP="3B7D543D">
            <w:pPr>
              <w:rPr>
                <w:rFonts w:ascii="Times New Roman" w:eastAsia="Times New Roman" w:hAnsi="Times New Roman" w:cs="Times New Roman"/>
                <w:sz w:val="20"/>
                <w:szCs w:val="20"/>
              </w:rPr>
            </w:pPr>
          </w:p>
        </w:tc>
      </w:tr>
    </w:tbl>
    <w:p w14:paraId="23935475" w14:textId="047DD25A" w:rsidR="28A32CE9" w:rsidRDefault="28A32CE9" w:rsidP="28A32CE9">
      <w:pPr>
        <w:pStyle w:val="Heading1"/>
      </w:pPr>
    </w:p>
    <w:p w14:paraId="5924C289" w14:textId="6FE04413" w:rsidR="2D77BE32" w:rsidRDefault="2D77BE32" w:rsidP="3B7D543D">
      <w:pPr>
        <w:pStyle w:val="Heading1"/>
      </w:pPr>
      <w:r w:rsidRPr="3B7D543D">
        <w:t>Kaasatud asutused</w:t>
      </w:r>
      <w:r w:rsidR="51E1A433" w:rsidRPr="3B7D543D">
        <w:t>/organisatsioonid</w:t>
      </w:r>
      <w:r w:rsidR="65811DE6" w:rsidRPr="3B7D543D">
        <w:t>/ettevõtted</w:t>
      </w:r>
    </w:p>
    <w:tbl>
      <w:tblPr>
        <w:tblStyle w:val="TableGrid"/>
        <w:tblW w:w="0" w:type="auto"/>
        <w:tblLayout w:type="fixed"/>
        <w:tblLook w:val="04A0" w:firstRow="1" w:lastRow="0" w:firstColumn="1" w:lastColumn="0" w:noHBand="0" w:noVBand="1"/>
      </w:tblPr>
      <w:tblGrid>
        <w:gridCol w:w="3172"/>
        <w:gridCol w:w="5842"/>
      </w:tblGrid>
      <w:tr w:rsidR="3B7D543D" w14:paraId="6EF80DDE" w14:textId="77777777" w:rsidTr="3B7D543D">
        <w:trPr>
          <w:trHeight w:val="300"/>
        </w:trPr>
        <w:tc>
          <w:tcPr>
            <w:tcW w:w="3172" w:type="dxa"/>
            <w:tcBorders>
              <w:top w:val="single" w:sz="8" w:space="0" w:color="auto"/>
              <w:left w:val="single" w:sz="8" w:space="0" w:color="auto"/>
              <w:bottom w:val="single" w:sz="8" w:space="0" w:color="auto"/>
              <w:right w:val="single" w:sz="8" w:space="0" w:color="auto"/>
            </w:tcBorders>
            <w:tcMar>
              <w:left w:w="108" w:type="dxa"/>
              <w:right w:w="108" w:type="dxa"/>
            </w:tcMar>
          </w:tcPr>
          <w:p w14:paraId="7E6E5E2F" w14:textId="0BAB2DBF" w:rsidR="65811DE6" w:rsidRDefault="5D2B7214" w:rsidP="3B7D543D">
            <w:pPr>
              <w:rPr>
                <w:rFonts w:ascii="Times New Roman" w:eastAsia="Times New Roman" w:hAnsi="Times New Roman" w:cs="Times New Roman"/>
                <w:sz w:val="22"/>
                <w:szCs w:val="22"/>
              </w:rPr>
            </w:pPr>
            <w:proofErr w:type="spellStart"/>
            <w:r w:rsidRPr="402442B0">
              <w:rPr>
                <w:rFonts w:ascii="Times New Roman" w:eastAsia="Times New Roman" w:hAnsi="Times New Roman" w:cs="Times New Roman"/>
                <w:sz w:val="22"/>
                <w:szCs w:val="22"/>
              </w:rPr>
              <w:t>Asutuse</w:t>
            </w:r>
            <w:proofErr w:type="spellEnd"/>
            <w:r w:rsidRPr="402442B0">
              <w:rPr>
                <w:rFonts w:ascii="Times New Roman" w:eastAsia="Times New Roman" w:hAnsi="Times New Roman" w:cs="Times New Roman"/>
                <w:sz w:val="22"/>
                <w:szCs w:val="22"/>
              </w:rPr>
              <w:t>/</w:t>
            </w:r>
            <w:proofErr w:type="spellStart"/>
            <w:r w:rsidRPr="402442B0">
              <w:rPr>
                <w:rFonts w:ascii="Times New Roman" w:eastAsia="Times New Roman" w:hAnsi="Times New Roman" w:cs="Times New Roman"/>
                <w:sz w:val="22"/>
                <w:szCs w:val="22"/>
              </w:rPr>
              <w:t>organisatsiooni</w:t>
            </w:r>
            <w:proofErr w:type="spellEnd"/>
            <w:r w:rsidRPr="402442B0">
              <w:rPr>
                <w:rFonts w:ascii="Times New Roman" w:eastAsia="Times New Roman" w:hAnsi="Times New Roman" w:cs="Times New Roman"/>
                <w:sz w:val="22"/>
                <w:szCs w:val="22"/>
              </w:rPr>
              <w:t xml:space="preserve"> </w:t>
            </w:r>
            <w:proofErr w:type="spellStart"/>
            <w:r w:rsidRPr="402442B0">
              <w:rPr>
                <w:rFonts w:ascii="Times New Roman" w:eastAsia="Times New Roman" w:hAnsi="Times New Roman" w:cs="Times New Roman"/>
                <w:sz w:val="22"/>
                <w:szCs w:val="22"/>
              </w:rPr>
              <w:t>nimi</w:t>
            </w:r>
            <w:proofErr w:type="spellEnd"/>
            <w:r w:rsidRPr="402442B0">
              <w:rPr>
                <w:rFonts w:ascii="Times New Roman" w:eastAsia="Times New Roman" w:hAnsi="Times New Roman" w:cs="Times New Roman"/>
                <w:sz w:val="22"/>
                <w:szCs w:val="22"/>
              </w:rPr>
              <w:t xml:space="preserve"> #1</w:t>
            </w:r>
          </w:p>
        </w:tc>
        <w:tc>
          <w:tcPr>
            <w:tcW w:w="5842" w:type="dxa"/>
            <w:tcBorders>
              <w:top w:val="single" w:sz="8" w:space="0" w:color="auto"/>
              <w:left w:val="single" w:sz="8" w:space="0" w:color="auto"/>
              <w:bottom w:val="single" w:sz="8" w:space="0" w:color="auto"/>
              <w:right w:val="single" w:sz="8" w:space="0" w:color="auto"/>
            </w:tcBorders>
            <w:tcMar>
              <w:left w:w="108" w:type="dxa"/>
              <w:right w:w="108" w:type="dxa"/>
            </w:tcMar>
          </w:tcPr>
          <w:p w14:paraId="05F52094" w14:textId="27AAE88B"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5E4ACBD4" w14:textId="77777777" w:rsidTr="3B7D543D">
        <w:trPr>
          <w:trHeight w:val="300"/>
        </w:trPr>
        <w:tc>
          <w:tcPr>
            <w:tcW w:w="3172" w:type="dxa"/>
            <w:tcBorders>
              <w:top w:val="single" w:sz="8" w:space="0" w:color="auto"/>
              <w:left w:val="single" w:sz="8" w:space="0" w:color="auto"/>
              <w:bottom w:val="single" w:sz="8" w:space="0" w:color="auto"/>
              <w:right w:val="single" w:sz="8" w:space="0" w:color="auto"/>
            </w:tcBorders>
            <w:tcMar>
              <w:left w:w="108" w:type="dxa"/>
              <w:right w:w="108" w:type="dxa"/>
            </w:tcMar>
          </w:tcPr>
          <w:p w14:paraId="16BAEFC4" w14:textId="31145A66" w:rsidR="6FBEA5BA" w:rsidRDefault="6FBEA5BA"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Kontaktisik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nimi</w:t>
            </w:r>
            <w:proofErr w:type="spellEnd"/>
            <w:r w:rsidRPr="3B7D543D">
              <w:rPr>
                <w:rFonts w:ascii="Times New Roman" w:eastAsia="Times New Roman" w:hAnsi="Times New Roman" w:cs="Times New Roman"/>
                <w:sz w:val="22"/>
                <w:szCs w:val="22"/>
              </w:rPr>
              <w:t>, e-post)</w:t>
            </w:r>
          </w:p>
        </w:tc>
        <w:tc>
          <w:tcPr>
            <w:tcW w:w="5842" w:type="dxa"/>
            <w:tcBorders>
              <w:top w:val="single" w:sz="8" w:space="0" w:color="auto"/>
              <w:left w:val="single" w:sz="8" w:space="0" w:color="auto"/>
              <w:bottom w:val="single" w:sz="8" w:space="0" w:color="auto"/>
              <w:right w:val="single" w:sz="8" w:space="0" w:color="auto"/>
            </w:tcBorders>
            <w:tcMar>
              <w:left w:w="108" w:type="dxa"/>
              <w:right w:w="108" w:type="dxa"/>
            </w:tcMar>
          </w:tcPr>
          <w:p w14:paraId="1ADE6294" w14:textId="14F0F14C"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5D7FDD4C" w14:textId="77777777" w:rsidTr="3B7D543D">
        <w:trPr>
          <w:trHeight w:val="300"/>
        </w:trPr>
        <w:tc>
          <w:tcPr>
            <w:tcW w:w="3172" w:type="dxa"/>
            <w:tcBorders>
              <w:top w:val="single" w:sz="8" w:space="0" w:color="auto"/>
              <w:left w:val="single" w:sz="8" w:space="0" w:color="auto"/>
              <w:bottom w:val="single" w:sz="8" w:space="0" w:color="auto"/>
              <w:right w:val="single" w:sz="8" w:space="0" w:color="auto"/>
            </w:tcBorders>
            <w:tcMar>
              <w:left w:w="108" w:type="dxa"/>
              <w:right w:w="108" w:type="dxa"/>
            </w:tcMar>
          </w:tcPr>
          <w:p w14:paraId="33F06BB7" w14:textId="7F2DD0A8"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Allkirjaõiguslik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esindaja</w:t>
            </w:r>
            <w:proofErr w:type="spellEnd"/>
            <w:r w:rsidR="616004FD" w:rsidRPr="28A32CE9">
              <w:rPr>
                <w:rFonts w:ascii="Times New Roman" w:eastAsia="Times New Roman" w:hAnsi="Times New Roman" w:cs="Times New Roman"/>
                <w:sz w:val="22"/>
                <w:szCs w:val="22"/>
              </w:rPr>
              <w:t>*</w:t>
            </w:r>
          </w:p>
        </w:tc>
        <w:tc>
          <w:tcPr>
            <w:tcW w:w="5842" w:type="dxa"/>
            <w:tcBorders>
              <w:top w:val="single" w:sz="8" w:space="0" w:color="auto"/>
              <w:left w:val="single" w:sz="8" w:space="0" w:color="auto"/>
              <w:bottom w:val="single" w:sz="8" w:space="0" w:color="auto"/>
              <w:right w:val="single" w:sz="8" w:space="0" w:color="auto"/>
            </w:tcBorders>
            <w:tcMar>
              <w:left w:w="108" w:type="dxa"/>
              <w:right w:w="108" w:type="dxa"/>
            </w:tcMar>
          </w:tcPr>
          <w:p w14:paraId="3851CE0B" w14:textId="29A7ED4D"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bl>
    <w:p w14:paraId="2B0CBFB8" w14:textId="3E5178BA" w:rsidR="3B7D543D" w:rsidRDefault="3B7D543D" w:rsidP="3B7D543D">
      <w:pPr>
        <w:pStyle w:val="Heading1"/>
        <w:rPr>
          <w:sz w:val="22"/>
          <w:szCs w:val="22"/>
        </w:rPr>
      </w:pPr>
    </w:p>
    <w:tbl>
      <w:tblPr>
        <w:tblStyle w:val="TableGrid"/>
        <w:tblW w:w="0" w:type="auto"/>
        <w:tblLayout w:type="fixed"/>
        <w:tblLook w:val="04A0" w:firstRow="1" w:lastRow="0" w:firstColumn="1" w:lastColumn="0" w:noHBand="0" w:noVBand="1"/>
      </w:tblPr>
      <w:tblGrid>
        <w:gridCol w:w="3176"/>
        <w:gridCol w:w="5839"/>
      </w:tblGrid>
      <w:tr w:rsidR="3B7D543D" w14:paraId="0DE00C98" w14:textId="77777777" w:rsidTr="3B7D543D">
        <w:trPr>
          <w:trHeight w:val="300"/>
        </w:trPr>
        <w:tc>
          <w:tcPr>
            <w:tcW w:w="3176" w:type="dxa"/>
            <w:tcBorders>
              <w:top w:val="single" w:sz="8" w:space="0" w:color="auto"/>
              <w:left w:val="single" w:sz="8" w:space="0" w:color="auto"/>
              <w:bottom w:val="single" w:sz="8" w:space="0" w:color="auto"/>
              <w:right w:val="single" w:sz="8" w:space="0" w:color="auto"/>
            </w:tcBorders>
            <w:tcMar>
              <w:left w:w="108" w:type="dxa"/>
              <w:right w:w="108" w:type="dxa"/>
            </w:tcMar>
          </w:tcPr>
          <w:p w14:paraId="72B71AD4" w14:textId="25DFDEB4"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Asutuse</w:t>
            </w:r>
            <w:proofErr w:type="spellEnd"/>
            <w:r w:rsidR="0443A407" w:rsidRPr="3B7D543D">
              <w:rPr>
                <w:rFonts w:ascii="Times New Roman" w:eastAsia="Times New Roman" w:hAnsi="Times New Roman" w:cs="Times New Roman"/>
                <w:sz w:val="22"/>
                <w:szCs w:val="22"/>
              </w:rPr>
              <w:t>/</w:t>
            </w:r>
            <w:proofErr w:type="spellStart"/>
            <w:r w:rsidR="0443A407" w:rsidRPr="3B7D543D">
              <w:rPr>
                <w:rFonts w:ascii="Times New Roman" w:eastAsia="Times New Roman" w:hAnsi="Times New Roman" w:cs="Times New Roman"/>
                <w:sz w:val="22"/>
                <w:szCs w:val="22"/>
              </w:rPr>
              <w:t>organisatsiooni</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nimi</w:t>
            </w:r>
            <w:proofErr w:type="spellEnd"/>
            <w:r w:rsidR="3ACF359A" w:rsidRPr="3B7D543D">
              <w:rPr>
                <w:rFonts w:ascii="Times New Roman" w:eastAsia="Times New Roman" w:hAnsi="Times New Roman" w:cs="Times New Roman"/>
                <w:sz w:val="22"/>
                <w:szCs w:val="22"/>
              </w:rPr>
              <w:t xml:space="preserve"> #2</w:t>
            </w:r>
          </w:p>
        </w:tc>
        <w:tc>
          <w:tcPr>
            <w:tcW w:w="5839" w:type="dxa"/>
            <w:tcBorders>
              <w:top w:val="single" w:sz="8" w:space="0" w:color="auto"/>
              <w:left w:val="single" w:sz="8" w:space="0" w:color="auto"/>
              <w:bottom w:val="single" w:sz="8" w:space="0" w:color="auto"/>
              <w:right w:val="single" w:sz="8" w:space="0" w:color="auto"/>
            </w:tcBorders>
            <w:tcMar>
              <w:left w:w="108" w:type="dxa"/>
              <w:right w:w="108" w:type="dxa"/>
            </w:tcMar>
          </w:tcPr>
          <w:p w14:paraId="1B0D00DC" w14:textId="27AAE88B"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50FCAB58" w14:textId="77777777" w:rsidTr="3B7D543D">
        <w:trPr>
          <w:trHeight w:val="300"/>
        </w:trPr>
        <w:tc>
          <w:tcPr>
            <w:tcW w:w="3176" w:type="dxa"/>
            <w:tcBorders>
              <w:top w:val="single" w:sz="8" w:space="0" w:color="auto"/>
              <w:left w:val="single" w:sz="8" w:space="0" w:color="auto"/>
              <w:bottom w:val="single" w:sz="8" w:space="0" w:color="auto"/>
              <w:right w:val="single" w:sz="8" w:space="0" w:color="auto"/>
            </w:tcBorders>
            <w:tcMar>
              <w:left w:w="108" w:type="dxa"/>
              <w:right w:w="108" w:type="dxa"/>
            </w:tcMar>
          </w:tcPr>
          <w:p w14:paraId="0C255199" w14:textId="31145A66"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Kontaktisik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nimi</w:t>
            </w:r>
            <w:proofErr w:type="spellEnd"/>
            <w:r w:rsidRPr="3B7D543D">
              <w:rPr>
                <w:rFonts w:ascii="Times New Roman" w:eastAsia="Times New Roman" w:hAnsi="Times New Roman" w:cs="Times New Roman"/>
                <w:sz w:val="22"/>
                <w:szCs w:val="22"/>
              </w:rPr>
              <w:t>, e-post)</w:t>
            </w:r>
          </w:p>
        </w:tc>
        <w:tc>
          <w:tcPr>
            <w:tcW w:w="5839" w:type="dxa"/>
            <w:tcBorders>
              <w:top w:val="single" w:sz="8" w:space="0" w:color="auto"/>
              <w:left w:val="single" w:sz="8" w:space="0" w:color="auto"/>
              <w:bottom w:val="single" w:sz="8" w:space="0" w:color="auto"/>
              <w:right w:val="single" w:sz="8" w:space="0" w:color="auto"/>
            </w:tcBorders>
            <w:tcMar>
              <w:left w:w="108" w:type="dxa"/>
              <w:right w:w="108" w:type="dxa"/>
            </w:tcMar>
          </w:tcPr>
          <w:p w14:paraId="49139777" w14:textId="14F0F14C"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0A785691" w14:textId="77777777" w:rsidTr="3B7D543D">
        <w:trPr>
          <w:trHeight w:val="300"/>
        </w:trPr>
        <w:tc>
          <w:tcPr>
            <w:tcW w:w="3176" w:type="dxa"/>
            <w:tcBorders>
              <w:top w:val="single" w:sz="8" w:space="0" w:color="auto"/>
              <w:left w:val="single" w:sz="8" w:space="0" w:color="auto"/>
              <w:bottom w:val="single" w:sz="8" w:space="0" w:color="auto"/>
              <w:right w:val="single" w:sz="8" w:space="0" w:color="auto"/>
            </w:tcBorders>
            <w:tcMar>
              <w:left w:w="108" w:type="dxa"/>
              <w:right w:w="108" w:type="dxa"/>
            </w:tcMar>
          </w:tcPr>
          <w:p w14:paraId="629FEE4A" w14:textId="28042036"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Allkirjaõiguslik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esindaja</w:t>
            </w:r>
            <w:proofErr w:type="spellEnd"/>
            <w:r w:rsidR="0BE6F432" w:rsidRPr="28A32CE9">
              <w:rPr>
                <w:rFonts w:ascii="Times New Roman" w:eastAsia="Times New Roman" w:hAnsi="Times New Roman" w:cs="Times New Roman"/>
                <w:sz w:val="22"/>
                <w:szCs w:val="22"/>
              </w:rPr>
              <w:t>*</w:t>
            </w:r>
          </w:p>
        </w:tc>
        <w:tc>
          <w:tcPr>
            <w:tcW w:w="5839" w:type="dxa"/>
            <w:tcBorders>
              <w:top w:val="single" w:sz="8" w:space="0" w:color="auto"/>
              <w:left w:val="single" w:sz="8" w:space="0" w:color="auto"/>
              <w:bottom w:val="single" w:sz="8" w:space="0" w:color="auto"/>
              <w:right w:val="single" w:sz="8" w:space="0" w:color="auto"/>
            </w:tcBorders>
            <w:tcMar>
              <w:left w:w="108" w:type="dxa"/>
              <w:right w:w="108" w:type="dxa"/>
            </w:tcMar>
          </w:tcPr>
          <w:p w14:paraId="1A6D7D63" w14:textId="29A7ED4D"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bl>
    <w:p w14:paraId="5BF67151" w14:textId="22DF5199" w:rsidR="3B7D543D" w:rsidRDefault="3B7D543D" w:rsidP="3B7D543D">
      <w:pPr>
        <w:rPr>
          <w:rFonts w:ascii="Times New Roman" w:eastAsia="Times New Roman" w:hAnsi="Times New Roman" w:cs="Times New Roman"/>
          <w:sz w:val="22"/>
          <w:szCs w:val="22"/>
        </w:rPr>
      </w:pPr>
    </w:p>
    <w:tbl>
      <w:tblPr>
        <w:tblStyle w:val="TableGrid"/>
        <w:tblW w:w="0" w:type="auto"/>
        <w:tblLayout w:type="fixed"/>
        <w:tblLook w:val="04A0" w:firstRow="1" w:lastRow="0" w:firstColumn="1" w:lastColumn="0" w:noHBand="0" w:noVBand="1"/>
      </w:tblPr>
      <w:tblGrid>
        <w:gridCol w:w="3176"/>
        <w:gridCol w:w="5839"/>
      </w:tblGrid>
      <w:tr w:rsidR="3B7D543D" w14:paraId="27DFC4AA" w14:textId="77777777" w:rsidTr="3B7D543D">
        <w:trPr>
          <w:trHeight w:val="300"/>
        </w:trPr>
        <w:tc>
          <w:tcPr>
            <w:tcW w:w="3176" w:type="dxa"/>
            <w:tcBorders>
              <w:top w:val="single" w:sz="8" w:space="0" w:color="auto"/>
              <w:left w:val="single" w:sz="8" w:space="0" w:color="auto"/>
              <w:bottom w:val="single" w:sz="8" w:space="0" w:color="auto"/>
              <w:right w:val="single" w:sz="8" w:space="0" w:color="auto"/>
            </w:tcBorders>
            <w:tcMar>
              <w:left w:w="108" w:type="dxa"/>
              <w:right w:w="108" w:type="dxa"/>
            </w:tcMar>
          </w:tcPr>
          <w:p w14:paraId="6733BF45" w14:textId="0FCBAC80"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Asutuse</w:t>
            </w:r>
            <w:proofErr w:type="spellEnd"/>
            <w:r w:rsidR="4EA73C74" w:rsidRPr="3B7D543D">
              <w:rPr>
                <w:rFonts w:ascii="Times New Roman" w:eastAsia="Times New Roman" w:hAnsi="Times New Roman" w:cs="Times New Roman"/>
                <w:sz w:val="22"/>
                <w:szCs w:val="22"/>
              </w:rPr>
              <w:t>/</w:t>
            </w:r>
            <w:proofErr w:type="spellStart"/>
            <w:r w:rsidR="4EA73C74" w:rsidRPr="3B7D543D">
              <w:rPr>
                <w:rFonts w:ascii="Times New Roman" w:eastAsia="Times New Roman" w:hAnsi="Times New Roman" w:cs="Times New Roman"/>
                <w:sz w:val="22"/>
                <w:szCs w:val="22"/>
              </w:rPr>
              <w:t>organisatsiooni</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nimi</w:t>
            </w:r>
            <w:proofErr w:type="spellEnd"/>
            <w:r w:rsidRPr="3B7D543D">
              <w:rPr>
                <w:rFonts w:ascii="Times New Roman" w:eastAsia="Times New Roman" w:hAnsi="Times New Roman" w:cs="Times New Roman"/>
                <w:sz w:val="22"/>
                <w:szCs w:val="22"/>
              </w:rPr>
              <w:t xml:space="preserve"> #</w:t>
            </w:r>
            <w:r w:rsidR="47AC2660" w:rsidRPr="3B7D543D">
              <w:rPr>
                <w:rFonts w:ascii="Times New Roman" w:eastAsia="Times New Roman" w:hAnsi="Times New Roman" w:cs="Times New Roman"/>
                <w:sz w:val="22"/>
                <w:szCs w:val="22"/>
              </w:rPr>
              <w:t>3</w:t>
            </w:r>
          </w:p>
        </w:tc>
        <w:tc>
          <w:tcPr>
            <w:tcW w:w="5839" w:type="dxa"/>
            <w:tcBorders>
              <w:top w:val="single" w:sz="8" w:space="0" w:color="auto"/>
              <w:left w:val="single" w:sz="8" w:space="0" w:color="auto"/>
              <w:bottom w:val="single" w:sz="8" w:space="0" w:color="auto"/>
              <w:right w:val="single" w:sz="8" w:space="0" w:color="auto"/>
            </w:tcBorders>
            <w:tcMar>
              <w:left w:w="108" w:type="dxa"/>
              <w:right w:w="108" w:type="dxa"/>
            </w:tcMar>
          </w:tcPr>
          <w:p w14:paraId="5478ACDE" w14:textId="27AAE88B"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1C1DF6FB" w14:textId="77777777" w:rsidTr="3B7D543D">
        <w:trPr>
          <w:trHeight w:val="300"/>
        </w:trPr>
        <w:tc>
          <w:tcPr>
            <w:tcW w:w="3176" w:type="dxa"/>
            <w:tcBorders>
              <w:top w:val="single" w:sz="8" w:space="0" w:color="auto"/>
              <w:left w:val="single" w:sz="8" w:space="0" w:color="auto"/>
              <w:bottom w:val="single" w:sz="8" w:space="0" w:color="auto"/>
              <w:right w:val="single" w:sz="8" w:space="0" w:color="auto"/>
            </w:tcBorders>
            <w:tcMar>
              <w:left w:w="108" w:type="dxa"/>
              <w:right w:w="108" w:type="dxa"/>
            </w:tcMar>
          </w:tcPr>
          <w:p w14:paraId="6CCEFB1D" w14:textId="31145A66"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Kontaktisik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nimi</w:t>
            </w:r>
            <w:proofErr w:type="spellEnd"/>
            <w:r w:rsidRPr="3B7D543D">
              <w:rPr>
                <w:rFonts w:ascii="Times New Roman" w:eastAsia="Times New Roman" w:hAnsi="Times New Roman" w:cs="Times New Roman"/>
                <w:sz w:val="22"/>
                <w:szCs w:val="22"/>
              </w:rPr>
              <w:t>, e-post)</w:t>
            </w:r>
          </w:p>
        </w:tc>
        <w:tc>
          <w:tcPr>
            <w:tcW w:w="5839" w:type="dxa"/>
            <w:tcBorders>
              <w:top w:val="single" w:sz="8" w:space="0" w:color="auto"/>
              <w:left w:val="single" w:sz="8" w:space="0" w:color="auto"/>
              <w:bottom w:val="single" w:sz="8" w:space="0" w:color="auto"/>
              <w:right w:val="single" w:sz="8" w:space="0" w:color="auto"/>
            </w:tcBorders>
            <w:tcMar>
              <w:left w:w="108" w:type="dxa"/>
              <w:right w:w="108" w:type="dxa"/>
            </w:tcMar>
          </w:tcPr>
          <w:p w14:paraId="087CDA8F" w14:textId="14F0F14C"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25E82818" w14:textId="77777777" w:rsidTr="3B7D543D">
        <w:trPr>
          <w:trHeight w:val="300"/>
        </w:trPr>
        <w:tc>
          <w:tcPr>
            <w:tcW w:w="3176" w:type="dxa"/>
            <w:tcBorders>
              <w:top w:val="single" w:sz="8" w:space="0" w:color="auto"/>
              <w:left w:val="single" w:sz="8" w:space="0" w:color="auto"/>
              <w:bottom w:val="single" w:sz="8" w:space="0" w:color="auto"/>
              <w:right w:val="single" w:sz="8" w:space="0" w:color="auto"/>
            </w:tcBorders>
            <w:tcMar>
              <w:left w:w="108" w:type="dxa"/>
              <w:right w:w="108" w:type="dxa"/>
            </w:tcMar>
          </w:tcPr>
          <w:p w14:paraId="24119BF9" w14:textId="751B34B1"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Allkirjaõiguslik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esindaja</w:t>
            </w:r>
            <w:proofErr w:type="spellEnd"/>
            <w:r w:rsidR="396AF9D5" w:rsidRPr="28A32CE9">
              <w:rPr>
                <w:rFonts w:ascii="Times New Roman" w:eastAsia="Times New Roman" w:hAnsi="Times New Roman" w:cs="Times New Roman"/>
                <w:sz w:val="22"/>
                <w:szCs w:val="22"/>
              </w:rPr>
              <w:t>*</w:t>
            </w:r>
          </w:p>
        </w:tc>
        <w:tc>
          <w:tcPr>
            <w:tcW w:w="5839" w:type="dxa"/>
            <w:tcBorders>
              <w:top w:val="single" w:sz="8" w:space="0" w:color="auto"/>
              <w:left w:val="single" w:sz="8" w:space="0" w:color="auto"/>
              <w:bottom w:val="single" w:sz="8" w:space="0" w:color="auto"/>
              <w:right w:val="single" w:sz="8" w:space="0" w:color="auto"/>
            </w:tcBorders>
            <w:tcMar>
              <w:left w:w="108" w:type="dxa"/>
              <w:right w:w="108" w:type="dxa"/>
            </w:tcMar>
          </w:tcPr>
          <w:p w14:paraId="38999AD1" w14:textId="29A7ED4D"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bl>
    <w:p w14:paraId="557B6580" w14:textId="4D461CF6" w:rsidR="3B7D543D" w:rsidRDefault="3B7D543D" w:rsidP="3B7D543D">
      <w:pPr>
        <w:pStyle w:val="Heading1"/>
      </w:pPr>
    </w:p>
    <w:p w14:paraId="01811141" w14:textId="33D53E6B" w:rsidR="6AE413A0" w:rsidRDefault="6AE413A0" w:rsidP="3B7D543D">
      <w:pPr>
        <w:pStyle w:val="Heading1"/>
      </w:pPr>
      <w:r w:rsidRPr="3B7D543D">
        <w:t>Projektijuht</w:t>
      </w:r>
    </w:p>
    <w:tbl>
      <w:tblPr>
        <w:tblStyle w:val="TableGrid"/>
        <w:tblW w:w="0" w:type="auto"/>
        <w:tblLayout w:type="fixed"/>
        <w:tblLook w:val="04A0" w:firstRow="1" w:lastRow="0" w:firstColumn="1" w:lastColumn="0" w:noHBand="0" w:noVBand="1"/>
      </w:tblPr>
      <w:tblGrid>
        <w:gridCol w:w="3172"/>
        <w:gridCol w:w="5842"/>
      </w:tblGrid>
      <w:tr w:rsidR="3B7D543D" w14:paraId="0F3640D6" w14:textId="77777777" w:rsidTr="3B7D543D">
        <w:trPr>
          <w:trHeight w:val="300"/>
        </w:trPr>
        <w:tc>
          <w:tcPr>
            <w:tcW w:w="3172" w:type="dxa"/>
            <w:tcBorders>
              <w:top w:val="single" w:sz="8" w:space="0" w:color="auto"/>
              <w:left w:val="single" w:sz="8" w:space="0" w:color="auto"/>
              <w:bottom w:val="single" w:sz="8" w:space="0" w:color="auto"/>
              <w:right w:val="single" w:sz="8" w:space="0" w:color="auto"/>
            </w:tcBorders>
            <w:tcMar>
              <w:left w:w="108" w:type="dxa"/>
              <w:right w:w="108" w:type="dxa"/>
            </w:tcMar>
          </w:tcPr>
          <w:p w14:paraId="16A02F7E" w14:textId="59E8FBB4"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Nimi</w:t>
            </w:r>
            <w:proofErr w:type="spellEnd"/>
            <w:r w:rsidRPr="3B7D543D">
              <w:rPr>
                <w:rFonts w:ascii="Times New Roman" w:eastAsia="Times New Roman" w:hAnsi="Times New Roman" w:cs="Times New Roman"/>
                <w:sz w:val="22"/>
                <w:szCs w:val="22"/>
              </w:rPr>
              <w:t xml:space="preserve"> #1</w:t>
            </w:r>
          </w:p>
        </w:tc>
        <w:tc>
          <w:tcPr>
            <w:tcW w:w="5842" w:type="dxa"/>
            <w:tcBorders>
              <w:top w:val="single" w:sz="8" w:space="0" w:color="auto"/>
              <w:left w:val="single" w:sz="8" w:space="0" w:color="auto"/>
              <w:bottom w:val="single" w:sz="8" w:space="0" w:color="auto"/>
              <w:right w:val="single" w:sz="8" w:space="0" w:color="auto"/>
            </w:tcBorders>
            <w:tcMar>
              <w:left w:w="108" w:type="dxa"/>
              <w:right w:w="108" w:type="dxa"/>
            </w:tcMar>
          </w:tcPr>
          <w:p w14:paraId="6E81FE3D" w14:textId="27AAE88B"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349389BD" w14:textId="77777777" w:rsidTr="3B7D543D">
        <w:trPr>
          <w:trHeight w:val="300"/>
        </w:trPr>
        <w:tc>
          <w:tcPr>
            <w:tcW w:w="3172" w:type="dxa"/>
            <w:tcBorders>
              <w:top w:val="single" w:sz="8" w:space="0" w:color="auto"/>
              <w:left w:val="single" w:sz="8" w:space="0" w:color="auto"/>
              <w:bottom w:val="single" w:sz="8" w:space="0" w:color="auto"/>
              <w:right w:val="single" w:sz="8" w:space="0" w:color="auto"/>
            </w:tcBorders>
            <w:tcMar>
              <w:left w:w="108" w:type="dxa"/>
              <w:right w:w="108" w:type="dxa"/>
            </w:tcMar>
          </w:tcPr>
          <w:p w14:paraId="74BF757E" w14:textId="31145A66"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Kontaktisik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nimi</w:t>
            </w:r>
            <w:proofErr w:type="spellEnd"/>
            <w:r w:rsidRPr="3B7D543D">
              <w:rPr>
                <w:rFonts w:ascii="Times New Roman" w:eastAsia="Times New Roman" w:hAnsi="Times New Roman" w:cs="Times New Roman"/>
                <w:sz w:val="22"/>
                <w:szCs w:val="22"/>
              </w:rPr>
              <w:t>, e-post)</w:t>
            </w:r>
          </w:p>
        </w:tc>
        <w:tc>
          <w:tcPr>
            <w:tcW w:w="5842" w:type="dxa"/>
            <w:tcBorders>
              <w:top w:val="single" w:sz="8" w:space="0" w:color="auto"/>
              <w:left w:val="single" w:sz="8" w:space="0" w:color="auto"/>
              <w:bottom w:val="single" w:sz="8" w:space="0" w:color="auto"/>
              <w:right w:val="single" w:sz="8" w:space="0" w:color="auto"/>
            </w:tcBorders>
            <w:tcMar>
              <w:left w:w="108" w:type="dxa"/>
              <w:right w:w="108" w:type="dxa"/>
            </w:tcMar>
          </w:tcPr>
          <w:p w14:paraId="2BAE3498" w14:textId="14F0F14C"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r w:rsidR="3B7D543D" w14:paraId="1D08F694" w14:textId="77777777" w:rsidTr="3B7D543D">
        <w:trPr>
          <w:trHeight w:val="300"/>
        </w:trPr>
        <w:tc>
          <w:tcPr>
            <w:tcW w:w="3172" w:type="dxa"/>
            <w:tcBorders>
              <w:top w:val="single" w:sz="8" w:space="0" w:color="auto"/>
              <w:left w:val="single" w:sz="8" w:space="0" w:color="auto"/>
              <w:bottom w:val="single" w:sz="8" w:space="0" w:color="auto"/>
              <w:right w:val="single" w:sz="8" w:space="0" w:color="auto"/>
            </w:tcBorders>
            <w:tcMar>
              <w:left w:w="108" w:type="dxa"/>
              <w:right w:w="108" w:type="dxa"/>
            </w:tcMar>
          </w:tcPr>
          <w:p w14:paraId="0492230A" w14:textId="12696A3A" w:rsidR="3B7D543D" w:rsidRDefault="3B7D543D" w:rsidP="3B7D543D">
            <w:pPr>
              <w:rPr>
                <w:rFonts w:ascii="Times New Roman" w:eastAsia="Times New Roman" w:hAnsi="Times New Roman" w:cs="Times New Roman"/>
                <w:sz w:val="22"/>
                <w:szCs w:val="22"/>
              </w:rPr>
            </w:pPr>
            <w:proofErr w:type="spellStart"/>
            <w:r w:rsidRPr="3B7D543D">
              <w:rPr>
                <w:rFonts w:ascii="Times New Roman" w:eastAsia="Times New Roman" w:hAnsi="Times New Roman" w:cs="Times New Roman"/>
                <w:sz w:val="22"/>
                <w:szCs w:val="22"/>
              </w:rPr>
              <w:t>Allkirjaõiguslik</w:t>
            </w:r>
            <w:proofErr w:type="spellEnd"/>
            <w:r w:rsidRPr="3B7D543D">
              <w:rPr>
                <w:rFonts w:ascii="Times New Roman" w:eastAsia="Times New Roman" w:hAnsi="Times New Roman" w:cs="Times New Roman"/>
                <w:sz w:val="22"/>
                <w:szCs w:val="22"/>
              </w:rPr>
              <w:t xml:space="preserve"> </w:t>
            </w:r>
            <w:proofErr w:type="spellStart"/>
            <w:r w:rsidRPr="3B7D543D">
              <w:rPr>
                <w:rFonts w:ascii="Times New Roman" w:eastAsia="Times New Roman" w:hAnsi="Times New Roman" w:cs="Times New Roman"/>
                <w:sz w:val="22"/>
                <w:szCs w:val="22"/>
              </w:rPr>
              <w:t>esindaja</w:t>
            </w:r>
            <w:proofErr w:type="spellEnd"/>
            <w:r w:rsidR="055A48F9" w:rsidRPr="28A32CE9">
              <w:rPr>
                <w:rFonts w:ascii="Times New Roman" w:eastAsia="Times New Roman" w:hAnsi="Times New Roman" w:cs="Times New Roman"/>
                <w:sz w:val="22"/>
                <w:szCs w:val="22"/>
              </w:rPr>
              <w:t>*</w:t>
            </w:r>
          </w:p>
        </w:tc>
        <w:tc>
          <w:tcPr>
            <w:tcW w:w="5842" w:type="dxa"/>
            <w:tcBorders>
              <w:top w:val="single" w:sz="8" w:space="0" w:color="auto"/>
              <w:left w:val="single" w:sz="8" w:space="0" w:color="auto"/>
              <w:bottom w:val="single" w:sz="8" w:space="0" w:color="auto"/>
              <w:right w:val="single" w:sz="8" w:space="0" w:color="auto"/>
            </w:tcBorders>
            <w:tcMar>
              <w:left w:w="108" w:type="dxa"/>
              <w:right w:w="108" w:type="dxa"/>
            </w:tcMar>
          </w:tcPr>
          <w:p w14:paraId="24CABA5F" w14:textId="29A7ED4D" w:rsidR="3B7D543D" w:rsidRDefault="3B7D543D" w:rsidP="3B7D543D">
            <w:pPr>
              <w:rPr>
                <w:rFonts w:ascii="Times New Roman" w:eastAsia="Times New Roman" w:hAnsi="Times New Roman" w:cs="Times New Roman"/>
                <w:sz w:val="22"/>
                <w:szCs w:val="22"/>
              </w:rPr>
            </w:pPr>
            <w:r w:rsidRPr="3B7D543D">
              <w:rPr>
                <w:rFonts w:ascii="Times New Roman" w:eastAsia="Times New Roman" w:hAnsi="Times New Roman" w:cs="Times New Roman"/>
                <w:sz w:val="22"/>
                <w:szCs w:val="22"/>
              </w:rPr>
              <w:t xml:space="preserve"> </w:t>
            </w:r>
          </w:p>
        </w:tc>
      </w:tr>
    </w:tbl>
    <w:p w14:paraId="2B34CDBF" w14:textId="37F7E6A3" w:rsidR="3B7D543D" w:rsidRDefault="58C03AC0" w:rsidP="3B7D543D">
      <w:pPr>
        <w:pStyle w:val="Heading1"/>
        <w:rPr>
          <w:b w:val="0"/>
          <w:sz w:val="18"/>
          <w:szCs w:val="18"/>
          <w:lang w:eastAsia="en-US"/>
        </w:rPr>
      </w:pPr>
      <w:r w:rsidRPr="4DD572C8">
        <w:rPr>
          <w:sz w:val="20"/>
          <w:szCs w:val="20"/>
        </w:rPr>
        <w:t>*</w:t>
      </w:r>
      <w:r w:rsidRPr="4DD572C8">
        <w:rPr>
          <w:b w:val="0"/>
          <w:bCs w:val="0"/>
          <w:sz w:val="18"/>
          <w:szCs w:val="18"/>
          <w:lang w:eastAsia="en-US"/>
        </w:rPr>
        <w:t>organisatsiooni/asutuse/ettevõtte juhataja, direktori vm allkirjaõigusliku esindaja allkiri vastavalt asutuse korrale</w:t>
      </w:r>
    </w:p>
    <w:p w14:paraId="72915E03" w14:textId="2D99E7DB" w:rsidR="3B7D543D" w:rsidRDefault="3B7D543D" w:rsidP="3B7D543D">
      <w:pPr>
        <w:pStyle w:val="Heading1"/>
      </w:pPr>
    </w:p>
    <w:p w14:paraId="2A662CC4" w14:textId="4F18FCD3" w:rsidR="00625B51" w:rsidRDefault="005A4FE7" w:rsidP="3B7D543D">
      <w:pPr>
        <w:pStyle w:val="Heading1"/>
        <w:numPr>
          <w:ilvl w:val="0"/>
          <w:numId w:val="5"/>
        </w:numPr>
        <w:rPr>
          <w:rFonts w:eastAsia="Helvetica"/>
          <w:b w:val="0"/>
          <w:bCs w:val="0"/>
        </w:rPr>
      </w:pPr>
      <w:r w:rsidRPr="3B7D543D">
        <w:rPr>
          <w:rFonts w:eastAsia="Helvetica"/>
        </w:rPr>
        <w:t xml:space="preserve">Probleemi lühikirjeldus. </w:t>
      </w:r>
      <w:r w:rsidR="0D40047D" w:rsidRPr="3B7D543D">
        <w:rPr>
          <w:rFonts w:eastAsia="Helvetica"/>
          <w:b w:val="0"/>
          <w:bCs w:val="0"/>
        </w:rPr>
        <w:t>Ki</w:t>
      </w:r>
      <w:r w:rsidRPr="3B7D543D">
        <w:rPr>
          <w:rFonts w:eastAsia="Helvetica"/>
          <w:b w:val="0"/>
          <w:bCs w:val="0"/>
        </w:rPr>
        <w:t>r</w:t>
      </w:r>
      <w:r w:rsidR="290C2DDF" w:rsidRPr="3B7D543D">
        <w:rPr>
          <w:rFonts w:eastAsia="Helvetica"/>
          <w:b w:val="0"/>
          <w:bCs w:val="0"/>
        </w:rPr>
        <w:t>jelda</w:t>
      </w:r>
      <w:r w:rsidRPr="3B7D543D">
        <w:rPr>
          <w:rFonts w:eastAsia="Helvetica"/>
          <w:b w:val="0"/>
          <w:bCs w:val="0"/>
        </w:rPr>
        <w:t xml:space="preserve"> probleem nii patsiendi</w:t>
      </w:r>
      <w:r w:rsidR="0EA8BE19" w:rsidRPr="3B7D543D">
        <w:rPr>
          <w:rFonts w:eastAsia="Helvetica"/>
          <w:b w:val="0"/>
          <w:bCs w:val="0"/>
        </w:rPr>
        <w:t xml:space="preserve">, </w:t>
      </w:r>
      <w:r w:rsidRPr="3B7D543D">
        <w:rPr>
          <w:rFonts w:eastAsia="Helvetica"/>
          <w:b w:val="0"/>
          <w:bCs w:val="0"/>
        </w:rPr>
        <w:t xml:space="preserve"> teenuseosutaja </w:t>
      </w:r>
      <w:r w:rsidR="3356A115" w:rsidRPr="3B7D543D">
        <w:rPr>
          <w:rFonts w:eastAsia="Helvetica"/>
          <w:b w:val="0"/>
          <w:bCs w:val="0"/>
        </w:rPr>
        <w:t xml:space="preserve">kui süsteemi </w:t>
      </w:r>
      <w:r w:rsidRPr="3B7D543D">
        <w:rPr>
          <w:rFonts w:eastAsia="Helvetica"/>
          <w:b w:val="0"/>
          <w:bCs w:val="0"/>
        </w:rPr>
        <w:t>vaates. Võimalusel lisa probleemile viitavaid andmeid, mis seda kinnitaksid.</w:t>
      </w:r>
      <w:r w:rsidR="21B44AE8" w:rsidRPr="3B7D543D">
        <w:rPr>
          <w:rFonts w:eastAsia="Helvetica"/>
          <w:b w:val="0"/>
          <w:bCs w:val="0"/>
        </w:rPr>
        <w:t xml:space="preserve"> </w:t>
      </w:r>
    </w:p>
    <w:p w14:paraId="15956D2A" w14:textId="5E5A7D1B" w:rsidR="006334F5" w:rsidRPr="00F075FA" w:rsidRDefault="005A4FE7" w:rsidP="3B7D543D">
      <w:pPr>
        <w:jc w:val="both"/>
        <w:rPr>
          <w:rFonts w:ascii="Times New Roman" w:eastAsia="Helvetica" w:hAnsi="Times New Roman" w:cs="Times New Roman"/>
          <w:i/>
          <w:iCs/>
          <w:highlight w:val="yellow"/>
          <w:lang w:val="fi-FI"/>
        </w:rPr>
      </w:pPr>
      <w:r w:rsidRPr="00F075FA">
        <w:rPr>
          <w:rFonts w:ascii="Times New Roman" w:eastAsia="Helvetica" w:hAnsi="Times New Roman" w:cs="Times New Roman"/>
          <w:i/>
          <w:iCs/>
          <w:lang w:val="fi-FI"/>
        </w:rPr>
        <w:t>(</w:t>
      </w:r>
      <w:proofErr w:type="spellStart"/>
      <w:r w:rsidRPr="00F075FA">
        <w:rPr>
          <w:rFonts w:ascii="Times New Roman" w:eastAsia="Helvetica" w:hAnsi="Times New Roman" w:cs="Times New Roman"/>
          <w:i/>
          <w:iCs/>
          <w:lang w:val="fi-FI"/>
        </w:rPr>
        <w:t>Hinnatakse</w:t>
      </w:r>
      <w:proofErr w:type="spellEnd"/>
      <w:r w:rsidRPr="00F075FA">
        <w:rPr>
          <w:rFonts w:ascii="Times New Roman" w:eastAsia="Helvetica" w:hAnsi="Times New Roman" w:cs="Times New Roman"/>
          <w:i/>
          <w:iCs/>
          <w:lang w:val="fi-FI"/>
        </w:rPr>
        <w:t xml:space="preserve">: </w:t>
      </w:r>
      <w:r w:rsidR="5D356F86" w:rsidRPr="00F075FA">
        <w:rPr>
          <w:rFonts w:ascii="Times New Roman" w:eastAsia="Helvetica" w:hAnsi="Times New Roman" w:cs="Times New Roman"/>
          <w:i/>
          <w:iCs/>
          <w:lang w:val="fi-FI"/>
        </w:rPr>
        <w:t xml:space="preserve">probleemi </w:t>
      </w:r>
      <w:proofErr w:type="spellStart"/>
      <w:r w:rsidR="5D356F86" w:rsidRPr="00F075FA">
        <w:rPr>
          <w:rFonts w:ascii="Times New Roman" w:eastAsia="Helvetica" w:hAnsi="Times New Roman" w:cs="Times New Roman"/>
          <w:i/>
          <w:iCs/>
          <w:lang w:val="fi-FI"/>
        </w:rPr>
        <w:t>kirjelduse</w:t>
      </w:r>
      <w:proofErr w:type="spellEnd"/>
      <w:r w:rsidR="5D356F86" w:rsidRPr="00F075FA">
        <w:rPr>
          <w:rFonts w:ascii="Times New Roman" w:eastAsia="Helvetica" w:hAnsi="Times New Roman" w:cs="Times New Roman"/>
          <w:i/>
          <w:iCs/>
          <w:lang w:val="fi-FI"/>
        </w:rPr>
        <w:t xml:space="preserve"> </w:t>
      </w:r>
      <w:proofErr w:type="spellStart"/>
      <w:r w:rsidR="5D356F86" w:rsidRPr="00F075FA">
        <w:rPr>
          <w:rFonts w:ascii="Times New Roman" w:eastAsia="Helvetica" w:hAnsi="Times New Roman" w:cs="Times New Roman"/>
          <w:i/>
          <w:iCs/>
          <w:lang w:val="fi-FI"/>
        </w:rPr>
        <w:t>selgus</w:t>
      </w:r>
      <w:proofErr w:type="spellEnd"/>
      <w:r w:rsidR="5D356F86" w:rsidRPr="00F075FA">
        <w:rPr>
          <w:rFonts w:ascii="Times New Roman" w:eastAsia="Helvetica" w:hAnsi="Times New Roman" w:cs="Times New Roman"/>
          <w:i/>
          <w:iCs/>
          <w:lang w:val="fi-FI"/>
        </w:rPr>
        <w:t xml:space="preserve"> ja </w:t>
      </w:r>
      <w:proofErr w:type="spellStart"/>
      <w:r w:rsidR="5D356F86" w:rsidRPr="00F075FA">
        <w:rPr>
          <w:rFonts w:ascii="Times New Roman" w:eastAsia="Helvetica" w:hAnsi="Times New Roman" w:cs="Times New Roman"/>
          <w:i/>
          <w:iCs/>
          <w:lang w:val="fi-FI"/>
        </w:rPr>
        <w:t>selle</w:t>
      </w:r>
      <w:proofErr w:type="spellEnd"/>
      <w:r w:rsidR="5D356F86" w:rsidRPr="00F075FA">
        <w:rPr>
          <w:rFonts w:ascii="Times New Roman" w:eastAsia="Helvetica" w:hAnsi="Times New Roman" w:cs="Times New Roman"/>
          <w:i/>
          <w:iCs/>
          <w:lang w:val="fi-FI"/>
        </w:rPr>
        <w:t xml:space="preserve"> </w:t>
      </w:r>
      <w:proofErr w:type="spellStart"/>
      <w:r w:rsidRPr="00F075FA">
        <w:rPr>
          <w:rFonts w:ascii="Times New Roman" w:eastAsia="Helvetica" w:hAnsi="Times New Roman" w:cs="Times New Roman"/>
          <w:i/>
          <w:iCs/>
          <w:lang w:val="fi-FI"/>
        </w:rPr>
        <w:t>olulisus</w:t>
      </w:r>
      <w:proofErr w:type="spellEnd"/>
      <w:r w:rsidRPr="00F075FA">
        <w:rPr>
          <w:rFonts w:ascii="Times New Roman" w:eastAsia="Helvetica" w:hAnsi="Times New Roman" w:cs="Times New Roman"/>
          <w:i/>
          <w:iCs/>
          <w:lang w:val="fi-FI"/>
        </w:rPr>
        <w:t xml:space="preserve"> </w:t>
      </w:r>
      <w:proofErr w:type="spellStart"/>
      <w:r w:rsidR="69EDFF00" w:rsidRPr="00F075FA">
        <w:rPr>
          <w:rFonts w:ascii="Times New Roman" w:eastAsia="Helvetica" w:hAnsi="Times New Roman" w:cs="Times New Roman"/>
          <w:i/>
          <w:iCs/>
          <w:lang w:val="fi-FI"/>
        </w:rPr>
        <w:t>erinevate</w:t>
      </w:r>
      <w:proofErr w:type="spellEnd"/>
      <w:r w:rsidR="69EDFF00" w:rsidRPr="00F075FA">
        <w:rPr>
          <w:rFonts w:ascii="Times New Roman" w:eastAsia="Helvetica" w:hAnsi="Times New Roman" w:cs="Times New Roman"/>
          <w:i/>
          <w:iCs/>
          <w:lang w:val="fi-FI"/>
        </w:rPr>
        <w:t xml:space="preserve"> </w:t>
      </w:r>
      <w:proofErr w:type="spellStart"/>
      <w:r w:rsidR="69EDFF00" w:rsidRPr="00F075FA">
        <w:rPr>
          <w:rFonts w:ascii="Times New Roman" w:eastAsia="Helvetica" w:hAnsi="Times New Roman" w:cs="Times New Roman"/>
          <w:i/>
          <w:iCs/>
          <w:lang w:val="fi-FI"/>
        </w:rPr>
        <w:t>osapoolte</w:t>
      </w:r>
      <w:proofErr w:type="spellEnd"/>
      <w:r w:rsidR="69EDFF00" w:rsidRPr="00F075FA">
        <w:rPr>
          <w:rFonts w:ascii="Times New Roman" w:eastAsia="Helvetica" w:hAnsi="Times New Roman" w:cs="Times New Roman"/>
          <w:i/>
          <w:iCs/>
          <w:lang w:val="fi-FI"/>
        </w:rPr>
        <w:t xml:space="preserve"> </w:t>
      </w:r>
      <w:proofErr w:type="spellStart"/>
      <w:r w:rsidR="69EDFF00" w:rsidRPr="00F075FA">
        <w:rPr>
          <w:rFonts w:ascii="Times New Roman" w:eastAsia="Helvetica" w:hAnsi="Times New Roman" w:cs="Times New Roman"/>
          <w:i/>
          <w:iCs/>
          <w:lang w:val="fi-FI"/>
        </w:rPr>
        <w:t>vaates</w:t>
      </w:r>
      <w:proofErr w:type="spellEnd"/>
      <w:r w:rsidR="7E7E7BF2" w:rsidRPr="00F075FA">
        <w:rPr>
          <w:rFonts w:ascii="Times New Roman" w:eastAsia="Helvetica" w:hAnsi="Times New Roman" w:cs="Times New Roman"/>
          <w:i/>
          <w:iCs/>
          <w:lang w:val="fi-FI"/>
        </w:rPr>
        <w:t xml:space="preserve">; </w:t>
      </w:r>
      <w:r w:rsidR="549B7051" w:rsidRPr="00F075FA">
        <w:rPr>
          <w:rFonts w:ascii="Times New Roman" w:eastAsia="Helvetica" w:hAnsi="Times New Roman" w:cs="Times New Roman"/>
          <w:i/>
          <w:iCs/>
          <w:lang w:val="fi-FI"/>
        </w:rPr>
        <w:t xml:space="preserve">probleemi </w:t>
      </w:r>
      <w:proofErr w:type="spellStart"/>
      <w:r w:rsidR="549B7051" w:rsidRPr="00F075FA">
        <w:rPr>
          <w:rFonts w:ascii="Times New Roman" w:eastAsia="Helvetica" w:hAnsi="Times New Roman" w:cs="Times New Roman"/>
          <w:i/>
          <w:iCs/>
          <w:lang w:val="fi-FI"/>
        </w:rPr>
        <w:t>mõju</w:t>
      </w:r>
      <w:proofErr w:type="spellEnd"/>
      <w:r w:rsidR="549B7051" w:rsidRPr="00F075FA">
        <w:rPr>
          <w:rFonts w:ascii="Times New Roman" w:eastAsia="Helvetica" w:hAnsi="Times New Roman" w:cs="Times New Roman"/>
          <w:i/>
          <w:iCs/>
          <w:lang w:val="fi-FI"/>
        </w:rPr>
        <w:t xml:space="preserve"> </w:t>
      </w:r>
      <w:proofErr w:type="spellStart"/>
      <w:r w:rsidR="549B7051" w:rsidRPr="00F075FA">
        <w:rPr>
          <w:rFonts w:ascii="Times New Roman" w:eastAsia="Helvetica" w:hAnsi="Times New Roman" w:cs="Times New Roman"/>
          <w:i/>
          <w:iCs/>
          <w:lang w:val="fi-FI"/>
        </w:rPr>
        <w:t>ulatus</w:t>
      </w:r>
      <w:proofErr w:type="spellEnd"/>
      <w:r w:rsidR="549B7051" w:rsidRPr="00F075FA">
        <w:rPr>
          <w:rFonts w:ascii="Times New Roman" w:eastAsia="Helvetica" w:hAnsi="Times New Roman" w:cs="Times New Roman"/>
          <w:i/>
          <w:iCs/>
          <w:lang w:val="fi-FI"/>
        </w:rPr>
        <w:t xml:space="preserve"> ja </w:t>
      </w:r>
      <w:proofErr w:type="spellStart"/>
      <w:r w:rsidR="549B7051" w:rsidRPr="00F075FA">
        <w:rPr>
          <w:rFonts w:ascii="Times New Roman" w:eastAsia="Helvetica" w:hAnsi="Times New Roman" w:cs="Times New Roman"/>
          <w:i/>
          <w:iCs/>
          <w:lang w:val="fi-FI"/>
        </w:rPr>
        <w:t>selle</w:t>
      </w:r>
      <w:proofErr w:type="spellEnd"/>
      <w:r w:rsidR="549B7051" w:rsidRPr="00F075FA">
        <w:rPr>
          <w:rFonts w:ascii="Times New Roman" w:eastAsia="Helvetica" w:hAnsi="Times New Roman" w:cs="Times New Roman"/>
          <w:i/>
          <w:iCs/>
          <w:lang w:val="fi-FI"/>
        </w:rPr>
        <w:t xml:space="preserve"> </w:t>
      </w:r>
      <w:proofErr w:type="spellStart"/>
      <w:r w:rsidR="549B7051" w:rsidRPr="00F075FA">
        <w:rPr>
          <w:rFonts w:ascii="Times New Roman" w:eastAsia="Helvetica" w:hAnsi="Times New Roman" w:cs="Times New Roman"/>
          <w:i/>
          <w:iCs/>
          <w:lang w:val="fi-FI"/>
        </w:rPr>
        <w:t>ajakriitilisus</w:t>
      </w:r>
      <w:proofErr w:type="spellEnd"/>
      <w:r w:rsidR="549B7051" w:rsidRPr="00F075FA">
        <w:rPr>
          <w:rFonts w:ascii="Times New Roman" w:eastAsia="Helvetica" w:hAnsi="Times New Roman" w:cs="Times New Roman"/>
          <w:i/>
          <w:iCs/>
          <w:lang w:val="fi-FI"/>
        </w:rPr>
        <w:t xml:space="preserve"> </w:t>
      </w:r>
      <w:proofErr w:type="spellStart"/>
      <w:r w:rsidR="549B7051" w:rsidRPr="00F075FA">
        <w:rPr>
          <w:rFonts w:ascii="Times New Roman" w:eastAsia="Helvetica" w:hAnsi="Times New Roman" w:cs="Times New Roman"/>
          <w:i/>
          <w:iCs/>
          <w:lang w:val="fi-FI"/>
        </w:rPr>
        <w:t>lahendamiseks</w:t>
      </w:r>
      <w:proofErr w:type="spellEnd"/>
      <w:r w:rsidR="549B7051" w:rsidRPr="00F075FA">
        <w:rPr>
          <w:rFonts w:ascii="Times New Roman" w:eastAsia="Helvetica" w:hAnsi="Times New Roman" w:cs="Times New Roman"/>
          <w:i/>
          <w:iCs/>
          <w:lang w:val="fi-FI"/>
        </w:rPr>
        <w:t>,</w:t>
      </w:r>
      <w:r w:rsidR="7AAE6036" w:rsidRPr="00F075FA">
        <w:rPr>
          <w:rFonts w:ascii="Times New Roman" w:eastAsia="Helvetica" w:hAnsi="Times New Roman" w:cs="Times New Roman"/>
          <w:i/>
          <w:iCs/>
          <w:lang w:val="fi-FI"/>
        </w:rPr>
        <w:t xml:space="preserve"> </w:t>
      </w:r>
      <w:proofErr w:type="spellStart"/>
      <w:r w:rsidR="7AAE6036" w:rsidRPr="00F075FA">
        <w:rPr>
          <w:rFonts w:ascii="Times New Roman" w:eastAsia="Helvetica" w:hAnsi="Times New Roman" w:cs="Times New Roman"/>
          <w:i/>
          <w:iCs/>
          <w:lang w:val="fi-FI"/>
        </w:rPr>
        <w:t>andmete</w:t>
      </w:r>
      <w:proofErr w:type="spellEnd"/>
      <w:r w:rsidR="7AAE6036" w:rsidRPr="00F075FA">
        <w:rPr>
          <w:rFonts w:ascii="Times New Roman" w:eastAsia="Helvetica" w:hAnsi="Times New Roman" w:cs="Times New Roman"/>
          <w:i/>
          <w:iCs/>
          <w:lang w:val="fi-FI"/>
        </w:rPr>
        <w:t xml:space="preserve"> </w:t>
      </w:r>
      <w:proofErr w:type="spellStart"/>
      <w:r w:rsidR="7AAE6036" w:rsidRPr="00F075FA">
        <w:rPr>
          <w:rFonts w:ascii="Times New Roman" w:eastAsia="Helvetica" w:hAnsi="Times New Roman" w:cs="Times New Roman"/>
          <w:i/>
          <w:iCs/>
          <w:lang w:val="fi-FI"/>
        </w:rPr>
        <w:t>kasutamine</w:t>
      </w:r>
      <w:proofErr w:type="spellEnd"/>
      <w:r w:rsidR="7AAE6036" w:rsidRPr="00F075FA">
        <w:rPr>
          <w:rFonts w:ascii="Times New Roman" w:eastAsia="Helvetica" w:hAnsi="Times New Roman" w:cs="Times New Roman"/>
          <w:i/>
          <w:iCs/>
          <w:lang w:val="fi-FI"/>
        </w:rPr>
        <w:t xml:space="preserve"> probleemi </w:t>
      </w:r>
      <w:proofErr w:type="spellStart"/>
      <w:r w:rsidR="7AAE6036" w:rsidRPr="00F075FA">
        <w:rPr>
          <w:rFonts w:ascii="Times New Roman" w:eastAsia="Helvetica" w:hAnsi="Times New Roman" w:cs="Times New Roman"/>
          <w:i/>
          <w:iCs/>
          <w:lang w:val="fi-FI"/>
        </w:rPr>
        <w:t>tõendamiseks</w:t>
      </w:r>
      <w:proofErr w:type="spellEnd"/>
      <w:r w:rsidR="1FD2E91B" w:rsidRPr="00F075FA">
        <w:rPr>
          <w:rFonts w:ascii="Times New Roman" w:eastAsia="Helvetica" w:hAnsi="Times New Roman" w:cs="Times New Roman"/>
          <w:i/>
          <w:iCs/>
          <w:lang w:val="fi-FI"/>
        </w:rPr>
        <w:t>)</w:t>
      </w:r>
      <w:r w:rsidR="5AB1A6A5" w:rsidRPr="00F075FA">
        <w:rPr>
          <w:rFonts w:ascii="Times New Roman" w:eastAsia="Helvetica" w:hAnsi="Times New Roman" w:cs="Times New Roman"/>
          <w:i/>
          <w:iCs/>
          <w:lang w:val="fi-FI"/>
        </w:rPr>
        <w:t xml:space="preserve"> </w:t>
      </w:r>
    </w:p>
    <w:p w14:paraId="2098CF77" w14:textId="4D140913" w:rsidR="006334F5" w:rsidRPr="00F075FA" w:rsidRDefault="006334F5" w:rsidP="3B7D543D">
      <w:pPr>
        <w:jc w:val="both"/>
        <w:rPr>
          <w:rFonts w:ascii="Times New Roman" w:eastAsia="Helvetica" w:hAnsi="Times New Roman" w:cs="Times New Roman"/>
          <w:i/>
          <w:iCs/>
          <w:lang w:val="fi-FI"/>
        </w:rPr>
      </w:pPr>
    </w:p>
    <w:p w14:paraId="41CE8F70" w14:textId="79EC8509" w:rsidR="006334F5" w:rsidRDefault="6FAB8B49" w:rsidP="3B7D543D">
      <w:pPr>
        <w:jc w:val="both"/>
        <w:rPr>
          <w:rFonts w:ascii="Times New Roman" w:eastAsia="Times New Roman" w:hAnsi="Times New Roman" w:cs="Times New Roman"/>
          <w:i/>
          <w:sz w:val="20"/>
          <w:szCs w:val="20"/>
        </w:rPr>
      </w:pPr>
      <w:r w:rsidRPr="7238600E">
        <w:rPr>
          <w:rFonts w:ascii="Times New Roman" w:eastAsia="Times New Roman" w:hAnsi="Times New Roman" w:cs="Times New Roman"/>
          <w:i/>
          <w:sz w:val="20"/>
          <w:szCs w:val="20"/>
        </w:rPr>
        <w:t>(</w:t>
      </w:r>
      <w:proofErr w:type="spellStart"/>
      <w:r w:rsidRPr="7238600E">
        <w:rPr>
          <w:rFonts w:ascii="Times New Roman" w:eastAsia="Times New Roman" w:hAnsi="Times New Roman" w:cs="Times New Roman"/>
          <w:i/>
          <w:sz w:val="20"/>
          <w:szCs w:val="20"/>
        </w:rPr>
        <w:t>Maksimaalselt</w:t>
      </w:r>
      <w:proofErr w:type="spellEnd"/>
      <w:r w:rsidRPr="7238600E">
        <w:rPr>
          <w:rFonts w:ascii="Times New Roman" w:eastAsia="Times New Roman" w:hAnsi="Times New Roman" w:cs="Times New Roman"/>
          <w:i/>
          <w:sz w:val="20"/>
          <w:szCs w:val="20"/>
        </w:rPr>
        <w:t xml:space="preserve"> </w:t>
      </w:r>
      <w:r w:rsidR="5FB7F6B2" w:rsidRPr="7238600E">
        <w:rPr>
          <w:rFonts w:ascii="Times New Roman" w:eastAsia="Times New Roman" w:hAnsi="Times New Roman" w:cs="Times New Roman"/>
          <w:i/>
          <w:sz w:val="20"/>
          <w:szCs w:val="20"/>
        </w:rPr>
        <w:t>200</w:t>
      </w:r>
      <w:r w:rsidRPr="7238600E">
        <w:rPr>
          <w:rFonts w:ascii="Times New Roman" w:eastAsia="Times New Roman" w:hAnsi="Times New Roman" w:cs="Times New Roman"/>
          <w:i/>
          <w:sz w:val="20"/>
          <w:szCs w:val="20"/>
        </w:rPr>
        <w:t xml:space="preserve"> </w:t>
      </w:r>
      <w:proofErr w:type="spellStart"/>
      <w:r w:rsidRPr="7238600E">
        <w:rPr>
          <w:rFonts w:ascii="Times New Roman" w:eastAsia="Times New Roman" w:hAnsi="Times New Roman" w:cs="Times New Roman"/>
          <w:i/>
          <w:sz w:val="20"/>
          <w:szCs w:val="20"/>
        </w:rPr>
        <w:t>sõna</w:t>
      </w:r>
      <w:proofErr w:type="spellEnd"/>
      <w:r w:rsidRPr="7238600E">
        <w:rPr>
          <w:rFonts w:ascii="Times New Roman" w:eastAsia="Times New Roman" w:hAnsi="Times New Roman" w:cs="Times New Roman"/>
          <w:i/>
          <w:sz w:val="20"/>
          <w:szCs w:val="20"/>
        </w:rPr>
        <w:t>)</w:t>
      </w:r>
    </w:p>
    <w:p w14:paraId="1821322A" w14:textId="3FDD0DB4" w:rsidR="006334F5" w:rsidRDefault="006334F5" w:rsidP="3B7D543D">
      <w:pPr>
        <w:jc w:val="both"/>
        <w:rPr>
          <w:rFonts w:eastAsia="Helvetica"/>
          <w:i/>
          <w:iCs/>
          <w:sz w:val="20"/>
          <w:szCs w:val="20"/>
        </w:rPr>
      </w:pPr>
    </w:p>
    <w:p w14:paraId="5AF2D862" w14:textId="4616E674" w:rsidR="006334F5" w:rsidRDefault="006334F5" w:rsidP="3B7D543D">
      <w:pPr>
        <w:pStyle w:val="Heading1"/>
        <w:ind w:left="720"/>
        <w:jc w:val="right"/>
        <w:rPr>
          <w:rFonts w:eastAsia="Helvetica"/>
        </w:rPr>
      </w:pPr>
      <w:r w:rsidRPr="00291377">
        <w:rPr>
          <w:rFonts w:eastAsia="Helvetica"/>
          <w:b w:val="0"/>
          <w:bCs w:val="0"/>
          <w:i/>
          <w:iCs/>
          <w:noProof/>
          <w:szCs w:val="24"/>
        </w:rPr>
        <mc:AlternateContent>
          <mc:Choice Requires="wps">
            <w:drawing>
              <wp:anchor distT="0" distB="0" distL="114300" distR="114300" simplePos="0" relativeHeight="251658240" behindDoc="0" locked="0" layoutInCell="1" allowOverlap="1" wp14:anchorId="20866FD4" wp14:editId="1022D49D">
                <wp:simplePos x="0" y="0"/>
                <wp:positionH relativeFrom="margin">
                  <wp:align>left</wp:align>
                </wp:positionH>
                <wp:positionV relativeFrom="paragraph">
                  <wp:posOffset>193263</wp:posOffset>
                </wp:positionV>
                <wp:extent cx="5781675" cy="1536971"/>
                <wp:effectExtent l="0" t="0" r="9525" b="12700"/>
                <wp:wrapNone/>
                <wp:docPr id="3" name="Text Box 3"/>
                <wp:cNvGraphicFramePr/>
                <a:graphic xmlns:a="http://schemas.openxmlformats.org/drawingml/2006/main">
                  <a:graphicData uri="http://schemas.microsoft.com/office/word/2010/wordprocessingShape">
                    <wps:wsp>
                      <wps:cNvSpPr txBox="1"/>
                      <wps:spPr>
                        <a:xfrm>
                          <a:off x="0" y="0"/>
                          <a:ext cx="5781675" cy="1536971"/>
                        </a:xfrm>
                        <a:prstGeom prst="rect">
                          <a:avLst/>
                        </a:prstGeom>
                        <a:solidFill>
                          <a:schemeClr val="lt1"/>
                        </a:solidFill>
                        <a:ln w="6350">
                          <a:solidFill>
                            <a:prstClr val="black"/>
                          </a:solidFill>
                        </a:ln>
                      </wps:spPr>
                      <wps:txbx>
                        <w:txbxContent>
                          <w:p w14:paraId="054AB8FE" w14:textId="77777777" w:rsidR="001D3E9B" w:rsidRDefault="001D3E9B"/>
                          <w:p w14:paraId="1EA78E1E" w14:textId="77777777" w:rsidR="001D3E9B" w:rsidRDefault="001D3E9B"/>
                          <w:p w14:paraId="1D03D4F5" w14:textId="77777777" w:rsidR="001D3E9B" w:rsidRDefault="001D3E9B"/>
                          <w:p w14:paraId="370D6AD9" w14:textId="77777777" w:rsidR="001D3E9B" w:rsidRDefault="001D3E9B"/>
                          <w:p w14:paraId="18C8CCA1" w14:textId="77777777" w:rsidR="001D3E9B" w:rsidRDefault="001D3E9B"/>
                          <w:p w14:paraId="6A5F0AB6" w14:textId="77777777" w:rsidR="001D3E9B" w:rsidRDefault="001D3E9B"/>
                          <w:p w14:paraId="5B2ADA3B" w14:textId="77777777" w:rsidR="001D3E9B" w:rsidRDefault="001D3E9B"/>
                          <w:p w14:paraId="1602FBC7" w14:textId="77777777" w:rsidR="001D3E9B" w:rsidRDefault="001D3E9B"/>
                          <w:p w14:paraId="0B81BBD1" w14:textId="77777777" w:rsidR="001D3E9B" w:rsidRDefault="001D3E9B"/>
                          <w:p w14:paraId="0B0EEF16" w14:textId="77777777" w:rsidR="001D3E9B" w:rsidRDefault="001D3E9B"/>
                          <w:p w14:paraId="56F6CE45" w14:textId="77777777" w:rsidR="001D3E9B" w:rsidRDefault="001D3E9B"/>
                          <w:p w14:paraId="55541E82" w14:textId="77777777" w:rsidR="001D3E9B" w:rsidRDefault="001D3E9B"/>
                          <w:p w14:paraId="17233B38" w14:textId="77777777" w:rsidR="001D3E9B" w:rsidRDefault="001D3E9B"/>
                          <w:p w14:paraId="3DA38C97" w14:textId="77777777" w:rsidR="001D3E9B" w:rsidRDefault="001D3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66FD4" id="_x0000_t202" coordsize="21600,21600" o:spt="202" path="m,l,21600r21600,l21600,xe">
                <v:stroke joinstyle="miter"/>
                <v:path gradientshapeok="t" o:connecttype="rect"/>
              </v:shapetype>
              <v:shape id="_x0000_s1026" type="#_x0000_t202" style="position:absolute;left:0;text-align:left;margin-left:0;margin-top:15.2pt;width:455.25pt;height:121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" fillcolor="white [3201]" strokeweight=".5pt">
                <v:textbox>
                  <w:txbxContent>
                    <w:p w14:paraId="054AB8FE" w14:textId="77777777" w:rsidR="001D3E9B" w:rsidRDefault="001D3E9B"/>
                    <w:p w14:paraId="1EA78E1E" w14:textId="77777777" w:rsidR="001D3E9B" w:rsidRDefault="001D3E9B"/>
                    <w:p w14:paraId="1D03D4F5" w14:textId="77777777" w:rsidR="001D3E9B" w:rsidRDefault="001D3E9B"/>
                    <w:p w14:paraId="370D6AD9" w14:textId="77777777" w:rsidR="001D3E9B" w:rsidRDefault="001D3E9B"/>
                    <w:p w14:paraId="18C8CCA1" w14:textId="77777777" w:rsidR="001D3E9B" w:rsidRDefault="001D3E9B"/>
                    <w:p w14:paraId="6A5F0AB6" w14:textId="77777777" w:rsidR="001D3E9B" w:rsidRDefault="001D3E9B"/>
                    <w:p w14:paraId="5B2ADA3B" w14:textId="77777777" w:rsidR="001D3E9B" w:rsidRDefault="001D3E9B"/>
                    <w:p w14:paraId="1602FBC7" w14:textId="77777777" w:rsidR="001D3E9B" w:rsidRDefault="001D3E9B"/>
                    <w:p w14:paraId="0B81BBD1" w14:textId="77777777" w:rsidR="001D3E9B" w:rsidRDefault="001D3E9B"/>
                    <w:p w14:paraId="0B0EEF16" w14:textId="77777777" w:rsidR="001D3E9B" w:rsidRDefault="001D3E9B"/>
                    <w:p w14:paraId="56F6CE45" w14:textId="77777777" w:rsidR="001D3E9B" w:rsidRDefault="001D3E9B"/>
                    <w:p w14:paraId="55541E82" w14:textId="77777777" w:rsidR="001D3E9B" w:rsidRDefault="001D3E9B"/>
                    <w:p w14:paraId="17233B38" w14:textId="77777777" w:rsidR="001D3E9B" w:rsidRDefault="001D3E9B"/>
                    <w:p w14:paraId="3DA38C97" w14:textId="77777777" w:rsidR="001D3E9B" w:rsidRDefault="001D3E9B"/>
                  </w:txbxContent>
                </v:textbox>
                <w10:wrap anchorx="margin"/>
              </v:shape>
            </w:pict>
          </mc:Fallback>
        </mc:AlternateContent>
      </w:r>
    </w:p>
    <w:p w14:paraId="0A41FE4D" w14:textId="77777777" w:rsidR="00A26B0E" w:rsidRPr="00291377" w:rsidRDefault="00A26B0E" w:rsidP="00A26B0E">
      <w:pPr>
        <w:pStyle w:val="Heading1"/>
        <w:ind w:left="720"/>
        <w:rPr>
          <w:rFonts w:eastAsia="Helvetica"/>
        </w:rPr>
      </w:pPr>
    </w:p>
    <w:p w14:paraId="6779C845" w14:textId="4604F48E" w:rsidR="00715617" w:rsidRPr="00291377" w:rsidRDefault="00715617" w:rsidP="3B7D543D">
      <w:pPr>
        <w:pStyle w:val="Heading1"/>
        <w:rPr>
          <w:rFonts w:eastAsia="Helvetica"/>
          <w:b w:val="0"/>
          <w:bCs w:val="0"/>
          <w:i/>
          <w:iCs/>
        </w:rPr>
      </w:pPr>
    </w:p>
    <w:p w14:paraId="164D45EC" w14:textId="4D29503C" w:rsidR="327BC8D6" w:rsidRDefault="327BC8D6" w:rsidP="3B7D543D">
      <w:pPr>
        <w:pStyle w:val="Heading1"/>
        <w:rPr>
          <w:rFonts w:eastAsia="Helvetica"/>
          <w:b w:val="0"/>
          <w:bCs w:val="0"/>
          <w:i/>
          <w:iCs/>
          <w:sz w:val="20"/>
          <w:szCs w:val="20"/>
        </w:rPr>
      </w:pPr>
    </w:p>
    <w:p w14:paraId="105E8972" w14:textId="4B2A32CC" w:rsidR="3B7D543D" w:rsidRDefault="3B7D543D" w:rsidP="3B7D543D">
      <w:pPr>
        <w:pStyle w:val="Heading1"/>
        <w:rPr>
          <w:rFonts w:eastAsia="Helvetica"/>
          <w:b w:val="0"/>
          <w:bCs w:val="0"/>
          <w:i/>
          <w:iCs/>
        </w:rPr>
      </w:pPr>
    </w:p>
    <w:p w14:paraId="75ECF452" w14:textId="4C1DE9D4" w:rsidR="00291377" w:rsidRPr="00F075FA" w:rsidRDefault="007E2B15" w:rsidP="3B7D543D">
      <w:pPr>
        <w:pStyle w:val="ListParagraph"/>
        <w:numPr>
          <w:ilvl w:val="0"/>
          <w:numId w:val="5"/>
        </w:numPr>
        <w:rPr>
          <w:rFonts w:ascii="Times New Roman" w:eastAsia="Times New Roman" w:hAnsi="Times New Roman" w:cs="Times New Roman"/>
          <w:lang w:val="fi-FI"/>
        </w:rPr>
      </w:pPr>
      <w:r w:rsidRPr="00F075FA">
        <w:rPr>
          <w:rFonts w:ascii="Times New Roman" w:eastAsia="Times New Roman" w:hAnsi="Times New Roman" w:cs="Times New Roman"/>
          <w:b/>
          <w:bCs/>
          <w:lang w:val="fi-FI"/>
        </w:rPr>
        <w:t xml:space="preserve">Raviteekonna </w:t>
      </w:r>
      <w:proofErr w:type="spellStart"/>
      <w:r w:rsidRPr="00F075FA">
        <w:rPr>
          <w:rFonts w:ascii="Times New Roman" w:eastAsia="Times New Roman" w:hAnsi="Times New Roman" w:cs="Times New Roman"/>
          <w:b/>
          <w:bCs/>
          <w:lang w:val="fi-FI"/>
        </w:rPr>
        <w:t>t</w:t>
      </w:r>
      <w:r w:rsidR="005A4FE7" w:rsidRPr="00F075FA">
        <w:rPr>
          <w:rFonts w:ascii="Times New Roman" w:eastAsia="Times New Roman" w:hAnsi="Times New Roman" w:cs="Times New Roman"/>
          <w:b/>
          <w:bCs/>
          <w:lang w:val="fi-FI"/>
        </w:rPr>
        <w:t>eemavalik</w:t>
      </w:r>
      <w:proofErr w:type="spellEnd"/>
      <w:r w:rsidR="005A4FE7" w:rsidRPr="00F075FA">
        <w:rPr>
          <w:rFonts w:ascii="Times New Roman" w:eastAsia="Times New Roman" w:hAnsi="Times New Roman" w:cs="Times New Roman"/>
          <w:b/>
          <w:bCs/>
          <w:lang w:val="fi-FI"/>
        </w:rPr>
        <w:t xml:space="preserve">. </w:t>
      </w:r>
      <w:proofErr w:type="spellStart"/>
      <w:r w:rsidR="49457077" w:rsidRPr="00F075FA">
        <w:rPr>
          <w:rFonts w:ascii="Times New Roman" w:eastAsia="Times New Roman" w:hAnsi="Times New Roman" w:cs="Times New Roman"/>
          <w:lang w:val="fi-FI"/>
        </w:rPr>
        <w:t>Kirjelda</w:t>
      </w:r>
      <w:proofErr w:type="spellEnd"/>
      <w:r w:rsidR="49457077" w:rsidRPr="00F075FA">
        <w:rPr>
          <w:rFonts w:ascii="Times New Roman" w:eastAsia="Times New Roman" w:hAnsi="Times New Roman" w:cs="Times New Roman"/>
          <w:lang w:val="fi-FI"/>
        </w:rPr>
        <w:t xml:space="preserve">, </w:t>
      </w:r>
      <w:proofErr w:type="spellStart"/>
      <w:r w:rsidR="49457077" w:rsidRPr="00F075FA">
        <w:rPr>
          <w:rFonts w:ascii="Times New Roman" w:eastAsia="Times New Roman" w:hAnsi="Times New Roman" w:cs="Times New Roman"/>
          <w:lang w:val="fi-FI"/>
        </w:rPr>
        <w:t>millist</w:t>
      </w:r>
      <w:proofErr w:type="spellEnd"/>
      <w:r w:rsidR="49457077" w:rsidRPr="00F075FA">
        <w:rPr>
          <w:rFonts w:ascii="Times New Roman" w:eastAsia="Times New Roman" w:hAnsi="Times New Roman" w:cs="Times New Roman"/>
          <w:lang w:val="fi-FI"/>
        </w:rPr>
        <w:t xml:space="preserve"> </w:t>
      </w:r>
      <w:proofErr w:type="spellStart"/>
      <w:r w:rsidR="49457077" w:rsidRPr="00F075FA">
        <w:rPr>
          <w:rFonts w:ascii="Times New Roman" w:eastAsia="Times New Roman" w:hAnsi="Times New Roman" w:cs="Times New Roman"/>
          <w:lang w:val="fi-FI"/>
        </w:rPr>
        <w:t>raviteekonda</w:t>
      </w:r>
      <w:proofErr w:type="spellEnd"/>
      <w:r w:rsidR="49457077" w:rsidRPr="00F075FA">
        <w:rPr>
          <w:rFonts w:ascii="Times New Roman" w:eastAsia="Times New Roman" w:hAnsi="Times New Roman" w:cs="Times New Roman"/>
          <w:lang w:val="fi-FI"/>
        </w:rPr>
        <w:t xml:space="preserve"> </w:t>
      </w:r>
      <w:proofErr w:type="spellStart"/>
      <w:r w:rsidR="49457077" w:rsidRPr="00F075FA">
        <w:rPr>
          <w:rFonts w:ascii="Times New Roman" w:eastAsia="Times New Roman" w:hAnsi="Times New Roman" w:cs="Times New Roman"/>
          <w:lang w:val="fi-FI"/>
        </w:rPr>
        <w:t>soovitakse</w:t>
      </w:r>
      <w:proofErr w:type="spellEnd"/>
      <w:r w:rsidR="49457077" w:rsidRPr="00F075FA">
        <w:rPr>
          <w:rFonts w:ascii="Times New Roman" w:eastAsia="Times New Roman" w:hAnsi="Times New Roman" w:cs="Times New Roman"/>
          <w:lang w:val="fi-FI"/>
        </w:rPr>
        <w:t xml:space="preserve"> </w:t>
      </w:r>
      <w:proofErr w:type="spellStart"/>
      <w:r w:rsidR="49457077" w:rsidRPr="00F075FA">
        <w:rPr>
          <w:rFonts w:ascii="Times New Roman" w:eastAsia="Times New Roman" w:hAnsi="Times New Roman" w:cs="Times New Roman"/>
          <w:lang w:val="fi-FI"/>
        </w:rPr>
        <w:t>arendada</w:t>
      </w:r>
      <w:proofErr w:type="spellEnd"/>
      <w:r w:rsidR="49457077" w:rsidRPr="00F075FA">
        <w:rPr>
          <w:rFonts w:ascii="Times New Roman" w:eastAsia="Times New Roman" w:hAnsi="Times New Roman" w:cs="Times New Roman"/>
          <w:lang w:val="fi-FI"/>
        </w:rPr>
        <w:t xml:space="preserve">. </w:t>
      </w:r>
    </w:p>
    <w:p w14:paraId="5FBCA433" w14:textId="4404EDFA" w:rsidR="005A4FE7" w:rsidRPr="005A4FE7" w:rsidRDefault="005A4FE7" w:rsidP="3B7D543D">
      <w:pPr>
        <w:pStyle w:val="Heading1"/>
        <w:numPr>
          <w:ilvl w:val="1"/>
          <w:numId w:val="5"/>
        </w:numPr>
        <w:rPr>
          <w:b w:val="0"/>
          <w:bCs w:val="0"/>
        </w:rPr>
      </w:pPr>
      <w:r w:rsidRPr="3B7D543D">
        <w:rPr>
          <w:b w:val="0"/>
          <w:bCs w:val="0"/>
        </w:rPr>
        <w:t>Südame-ja veresoonkonna haigused</w:t>
      </w:r>
      <w:r w:rsidR="0224B4C9" w:rsidRPr="3B7D543D">
        <w:rPr>
          <w:b w:val="0"/>
          <w:bCs w:val="0"/>
        </w:rPr>
        <w:t xml:space="preserve"> (SVH)</w:t>
      </w:r>
    </w:p>
    <w:p w14:paraId="425D09C0" w14:textId="60EF9BE7" w:rsidR="005A4FE7" w:rsidRPr="005A4FE7" w:rsidRDefault="19263068" w:rsidP="3B7D543D">
      <w:pPr>
        <w:pStyle w:val="Heading1"/>
        <w:numPr>
          <w:ilvl w:val="1"/>
          <w:numId w:val="5"/>
        </w:numPr>
        <w:rPr>
          <w:b w:val="0"/>
          <w:bCs w:val="0"/>
        </w:rPr>
      </w:pPr>
      <w:r w:rsidRPr="3B7D543D">
        <w:rPr>
          <w:b w:val="0"/>
          <w:bCs w:val="0"/>
        </w:rPr>
        <w:t>V</w:t>
      </w:r>
      <w:r w:rsidR="42EF3E5D" w:rsidRPr="3B7D543D">
        <w:rPr>
          <w:b w:val="0"/>
          <w:bCs w:val="0"/>
        </w:rPr>
        <w:t>aim</w:t>
      </w:r>
      <w:r w:rsidR="7311F50F" w:rsidRPr="3B7D543D">
        <w:rPr>
          <w:b w:val="0"/>
          <w:bCs w:val="0"/>
        </w:rPr>
        <w:t>ne tervis</w:t>
      </w:r>
    </w:p>
    <w:p w14:paraId="5BF36C55" w14:textId="2C3DC4B1" w:rsidR="005A4FE7" w:rsidRPr="005A4FE7" w:rsidRDefault="7578650D" w:rsidP="3B7D543D">
      <w:pPr>
        <w:pStyle w:val="Heading1"/>
        <w:numPr>
          <w:ilvl w:val="1"/>
          <w:numId w:val="5"/>
        </w:numPr>
        <w:rPr>
          <w:b w:val="0"/>
          <w:bCs w:val="0"/>
        </w:rPr>
      </w:pPr>
      <w:r w:rsidRPr="3B7D543D">
        <w:rPr>
          <w:b w:val="0"/>
          <w:bCs w:val="0"/>
        </w:rPr>
        <w:t xml:space="preserve">Laste </w:t>
      </w:r>
      <w:r w:rsidR="37BE07C4" w:rsidRPr="3B7D543D">
        <w:rPr>
          <w:b w:val="0"/>
          <w:bCs w:val="0"/>
        </w:rPr>
        <w:t>suutervis</w:t>
      </w:r>
      <w:r w:rsidR="2E225CC0" w:rsidRPr="3B7D543D">
        <w:rPr>
          <w:b w:val="0"/>
          <w:bCs w:val="0"/>
        </w:rPr>
        <w:t xml:space="preserve"> </w:t>
      </w:r>
    </w:p>
    <w:p w14:paraId="1E7B080B" w14:textId="1858F3B5" w:rsidR="005A4FE7" w:rsidRPr="005A4FE7" w:rsidRDefault="005A4FE7" w:rsidP="3B7D543D">
      <w:pPr>
        <w:pStyle w:val="Heading1"/>
        <w:numPr>
          <w:ilvl w:val="1"/>
          <w:numId w:val="5"/>
        </w:numPr>
        <w:rPr>
          <w:b w:val="0"/>
          <w:bCs w:val="0"/>
        </w:rPr>
      </w:pPr>
      <w:r w:rsidRPr="3B7D543D">
        <w:rPr>
          <w:b w:val="0"/>
          <w:bCs w:val="0"/>
        </w:rPr>
        <w:t xml:space="preserve">Muu valikuline teema </w:t>
      </w:r>
    </w:p>
    <w:p w14:paraId="36D8A4C2" w14:textId="58F4D084" w:rsidR="00834DB8" w:rsidRPr="00834DB8" w:rsidRDefault="00834DB8" w:rsidP="3B7D543D">
      <w:pPr>
        <w:pStyle w:val="Heading1"/>
        <w:rPr>
          <w:rFonts w:eastAsia="Helvetica"/>
          <w:b w:val="0"/>
          <w:bCs w:val="0"/>
          <w:i/>
          <w:iCs/>
        </w:rPr>
      </w:pPr>
      <w:r w:rsidRPr="3B7D543D">
        <w:rPr>
          <w:rFonts w:eastAsia="Helvetica"/>
          <w:b w:val="0"/>
          <w:bCs w:val="0"/>
          <w:i/>
          <w:iCs/>
        </w:rPr>
        <w:t>(Hinnatakse:</w:t>
      </w:r>
      <w:r w:rsidR="630F65B6" w:rsidRPr="3B7D543D">
        <w:rPr>
          <w:rFonts w:eastAsia="Helvetica"/>
          <w:b w:val="0"/>
          <w:bCs w:val="0"/>
          <w:i/>
          <w:iCs/>
        </w:rPr>
        <w:t xml:space="preserve"> </w:t>
      </w:r>
      <w:r w:rsidR="3676C955" w:rsidRPr="3B7D543D">
        <w:rPr>
          <w:rFonts w:eastAsia="Helvetica"/>
          <w:b w:val="0"/>
          <w:bCs w:val="0"/>
          <w:i/>
          <w:iCs/>
        </w:rPr>
        <w:t>v</w:t>
      </w:r>
      <w:r w:rsidR="630F65B6" w:rsidRPr="3B7D543D">
        <w:rPr>
          <w:rFonts w:eastAsia="Helvetica"/>
          <w:b w:val="0"/>
          <w:bCs w:val="0"/>
          <w:i/>
          <w:iCs/>
        </w:rPr>
        <w:t xml:space="preserve">alitud teema vastavus Tervisekassa kiirendiprogrammi kord 1.4 punktis toodud olulisemate arendusvajadustega vm </w:t>
      </w:r>
      <w:r w:rsidR="6975FC1A" w:rsidRPr="3B7D543D">
        <w:rPr>
          <w:rFonts w:eastAsia="Helvetica"/>
          <w:b w:val="0"/>
          <w:bCs w:val="0"/>
          <w:i/>
          <w:iCs/>
        </w:rPr>
        <w:t>valikulise teema vastavus probleemi kirjeldusele)</w:t>
      </w:r>
    </w:p>
    <w:p w14:paraId="2DB47050" w14:textId="73389A8C" w:rsidR="00A016C3" w:rsidRDefault="00A016C3" w:rsidP="3B7D543D">
      <w:pPr>
        <w:pStyle w:val="Heading1"/>
        <w:spacing w:before="0" w:beforeAutospacing="0" w:after="0" w:afterAutospacing="0"/>
        <w:rPr>
          <w:rFonts w:eastAsia="Helvetica"/>
        </w:rPr>
      </w:pPr>
    </w:p>
    <w:p w14:paraId="0BA35AFB" w14:textId="5AB11C83" w:rsidR="42E60A71" w:rsidRDefault="42E60A71" w:rsidP="3B7D543D">
      <w:pPr>
        <w:pStyle w:val="Heading1"/>
        <w:spacing w:before="0" w:beforeAutospacing="0" w:after="0" w:afterAutospacing="0"/>
        <w:rPr>
          <w:rFonts w:eastAsia="Helvetica"/>
          <w:b w:val="0"/>
          <w:i/>
          <w:sz w:val="20"/>
          <w:szCs w:val="20"/>
        </w:rPr>
      </w:pPr>
      <w:r w:rsidRPr="7238600E">
        <w:rPr>
          <w:rFonts w:eastAsiaTheme="minorEastAsia"/>
          <w:b w:val="0"/>
          <w:i/>
          <w:sz w:val="20"/>
          <w:szCs w:val="20"/>
        </w:rPr>
        <w:t>(Maksimaalselt 50 sõna)</w:t>
      </w:r>
    </w:p>
    <w:p w14:paraId="0FDC2DC8" w14:textId="2D1E00BD" w:rsidR="007E2B15" w:rsidRDefault="007E2B15" w:rsidP="3B7D543D">
      <w:pPr>
        <w:pStyle w:val="Heading1"/>
        <w:spacing w:before="0" w:beforeAutospacing="0" w:after="0" w:afterAutospacing="0"/>
        <w:rPr>
          <w:rFonts w:eastAsia="Helvetica"/>
        </w:rPr>
      </w:pPr>
    </w:p>
    <w:p w14:paraId="1659F5AE" w14:textId="287ECD34" w:rsidR="007E2B15" w:rsidRDefault="007E2B15" w:rsidP="3B7D543D">
      <w:pPr>
        <w:pStyle w:val="Heading1"/>
        <w:spacing w:before="0" w:beforeAutospacing="0" w:after="0" w:afterAutospacing="0"/>
        <w:rPr>
          <w:rFonts w:eastAsia="Helvetica"/>
        </w:rPr>
      </w:pPr>
      <w:r>
        <w:rPr>
          <w:noProof/>
        </w:rPr>
        <mc:AlternateContent>
          <mc:Choice Requires="wps">
            <w:drawing>
              <wp:inline distT="0" distB="0" distL="114300" distR="114300" wp14:anchorId="092F670C" wp14:editId="06F49547">
                <wp:extent cx="5800725" cy="1198880"/>
                <wp:effectExtent l="0" t="0" r="28575" b="20320"/>
                <wp:docPr id="1939112219" name="Text Box 3"/>
                <wp:cNvGraphicFramePr/>
                <a:graphic xmlns:a="http://schemas.openxmlformats.org/drawingml/2006/main">
                  <a:graphicData uri="http://schemas.microsoft.com/office/word/2010/wordprocessingShape">
                    <wps:wsp>
                      <wps:cNvSpPr txBox="1"/>
                      <wps:spPr>
                        <a:xfrm>
                          <a:off x="0" y="0"/>
                          <a:ext cx="5800725" cy="1198880"/>
                        </a:xfrm>
                        <a:prstGeom prst="rect">
                          <a:avLst/>
                        </a:prstGeom>
                        <a:solidFill>
                          <a:schemeClr val="lt1"/>
                        </a:solidFill>
                        <a:ln w="6350">
                          <a:solidFill>
                            <a:prstClr val="black"/>
                          </a:solidFill>
                        </a:ln>
                      </wps:spPr>
                      <wps:txbx>
                        <w:txbxContent>
                          <w:p w14:paraId="0C1D0DE7" w14:textId="77777777" w:rsidR="001D3E9B" w:rsidRDefault="001D3E9B"/>
                          <w:p w14:paraId="51AB1482" w14:textId="77777777" w:rsidR="001D3E9B" w:rsidRDefault="001D3E9B"/>
                          <w:p w14:paraId="2B3EA4E8" w14:textId="77777777" w:rsidR="001D3E9B" w:rsidRDefault="001D3E9B"/>
                          <w:p w14:paraId="1D491E6B" w14:textId="77777777" w:rsidR="001D3E9B" w:rsidRDefault="001D3E9B"/>
                          <w:p w14:paraId="1920A2F3" w14:textId="77777777" w:rsidR="001D3E9B" w:rsidRDefault="001D3E9B"/>
                          <w:p w14:paraId="141800F9" w14:textId="77777777" w:rsidR="001D3E9B" w:rsidRDefault="001D3E9B"/>
                          <w:p w14:paraId="77EA08E0" w14:textId="77777777" w:rsidR="001D3E9B" w:rsidRDefault="001D3E9B"/>
                          <w:p w14:paraId="686370F5" w14:textId="77777777" w:rsidR="001D3E9B" w:rsidRDefault="001D3E9B"/>
                          <w:p w14:paraId="49F1634F" w14:textId="77777777" w:rsidR="001D3E9B" w:rsidRDefault="001D3E9B"/>
                          <w:p w14:paraId="4C7BB4A6" w14:textId="77777777" w:rsidR="001D3E9B" w:rsidRDefault="001D3E9B"/>
                          <w:p w14:paraId="40CE342C" w14:textId="77777777" w:rsidR="001D3E9B" w:rsidRDefault="001D3E9B"/>
                          <w:p w14:paraId="41B45D17" w14:textId="77777777" w:rsidR="001D3E9B" w:rsidRDefault="001D3E9B"/>
                          <w:p w14:paraId="3F6424C8" w14:textId="77777777" w:rsidR="001D3E9B" w:rsidRDefault="001D3E9B"/>
                          <w:p w14:paraId="7FE3D5EF" w14:textId="77777777" w:rsidR="001D3E9B" w:rsidRDefault="001D3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a="http://schemas.openxmlformats.org/drawingml/2006/main">
            <w:pict>
              <v:shape id="_x0000_s1028" style="width:456.75pt;height:94.4pt;visibility:visible;mso-wrap-style:square;mso-left-percent:-10001;mso-top-percent:-10001;mso-position-horizontal:absolute;mso-position-horizontal-relative:char;mso-position-vertical:absolute;mso-position-vertical-relative:line;mso-left-percent:-10001;mso-top-percent:-10001;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" w14:anchorId="092F670C">
                <v:textbox>
                  <w:txbxContent>
                    <w:p w:rsidR="001D3E9B" w:rsidRDefault="001D3E9B" w14:paraId="0C1D0DE7" w14:textId="77777777"/>
                    <w:p w:rsidR="001D3E9B" w:rsidRDefault="001D3E9B" w14:paraId="51AB1482" w14:textId="77777777"/>
                    <w:p w:rsidR="001D3E9B" w:rsidRDefault="001D3E9B" w14:paraId="2B3EA4E8" w14:textId="77777777"/>
                    <w:p w:rsidR="001D3E9B" w:rsidRDefault="001D3E9B" w14:paraId="1D491E6B" w14:textId="77777777"/>
                    <w:p w:rsidR="001D3E9B" w:rsidRDefault="001D3E9B" w14:paraId="1920A2F3" w14:textId="77777777"/>
                    <w:p w:rsidR="001D3E9B" w:rsidRDefault="001D3E9B" w14:paraId="141800F9" w14:textId="77777777"/>
                    <w:p w:rsidR="001D3E9B" w:rsidRDefault="001D3E9B" w14:paraId="77EA08E0" w14:textId="77777777"/>
                    <w:p w:rsidR="001D3E9B" w:rsidRDefault="001D3E9B" w14:paraId="686370F5" w14:textId="77777777"/>
                    <w:p w:rsidR="001D3E9B" w:rsidRDefault="001D3E9B" w14:paraId="49F1634F" w14:textId="77777777"/>
                    <w:p w:rsidR="001D3E9B" w:rsidRDefault="001D3E9B" w14:paraId="4C7BB4A6" w14:textId="77777777"/>
                    <w:p w:rsidR="001D3E9B" w:rsidRDefault="001D3E9B" w14:paraId="40CE342C" w14:textId="77777777"/>
                    <w:p w:rsidR="001D3E9B" w:rsidRDefault="001D3E9B" w14:paraId="41B45D17" w14:textId="77777777"/>
                    <w:p w:rsidR="001D3E9B" w:rsidRDefault="001D3E9B" w14:paraId="3F6424C8" w14:textId="77777777"/>
                    <w:p w:rsidR="001D3E9B" w:rsidRDefault="001D3E9B" w14:paraId="7FE3D5EF" w14:textId="77777777"/>
                  </w:txbxContent>
                </v:textbox>
                <w10:anchorlock/>
              </v:shape>
            </w:pict>
          </mc:Fallback>
        </mc:AlternateContent>
      </w:r>
    </w:p>
    <w:p w14:paraId="23B66532" w14:textId="77777777" w:rsidR="00483307" w:rsidRDefault="00483307" w:rsidP="3B7D543D">
      <w:pPr>
        <w:pStyle w:val="Heading1"/>
        <w:spacing w:before="0" w:beforeAutospacing="0" w:after="0" w:afterAutospacing="0"/>
        <w:rPr>
          <w:rFonts w:eastAsia="Helvetica"/>
        </w:rPr>
      </w:pPr>
    </w:p>
    <w:p w14:paraId="7DCC3712" w14:textId="6D04AA18" w:rsidR="00291377" w:rsidRPr="00F075FA" w:rsidRDefault="0072126F" w:rsidP="3B7D543D">
      <w:pPr>
        <w:pStyle w:val="ListParagraph"/>
        <w:numPr>
          <w:ilvl w:val="0"/>
          <w:numId w:val="5"/>
        </w:numPr>
        <w:rPr>
          <w:rFonts w:ascii="Times New Roman" w:eastAsia="Times New Roman" w:hAnsi="Times New Roman" w:cs="Times New Roman"/>
          <w:lang w:val="et-EE"/>
        </w:rPr>
      </w:pPr>
      <w:r w:rsidRPr="00F075FA">
        <w:rPr>
          <w:rFonts w:ascii="Times New Roman" w:eastAsia="Times New Roman" w:hAnsi="Times New Roman" w:cs="Times New Roman"/>
          <w:b/>
          <w:bCs/>
          <w:lang w:val="et-EE"/>
        </w:rPr>
        <w:t>Raviteekonna ulatus.</w:t>
      </w:r>
      <w:r w:rsidRPr="00F075FA">
        <w:rPr>
          <w:rFonts w:ascii="Times New Roman" w:eastAsia="Times New Roman" w:hAnsi="Times New Roman" w:cs="Times New Roman"/>
          <w:lang w:val="et-EE"/>
        </w:rPr>
        <w:t xml:space="preserve"> Millised tervishoiu tasandid</w:t>
      </w:r>
      <w:r w:rsidR="52579D3B" w:rsidRPr="00F075FA">
        <w:rPr>
          <w:rFonts w:ascii="Times New Roman" w:eastAsia="Times New Roman" w:hAnsi="Times New Roman" w:cs="Times New Roman"/>
          <w:lang w:val="et-EE"/>
        </w:rPr>
        <w:t xml:space="preserve"> (</w:t>
      </w:r>
      <w:r w:rsidR="678C418C" w:rsidRPr="00F075FA">
        <w:rPr>
          <w:rFonts w:ascii="Times New Roman" w:eastAsia="Times New Roman" w:hAnsi="Times New Roman" w:cs="Times New Roman"/>
          <w:lang w:val="et-EE"/>
        </w:rPr>
        <w:t xml:space="preserve">nt </w:t>
      </w:r>
      <w:r w:rsidR="52579D3B" w:rsidRPr="00F075FA">
        <w:rPr>
          <w:rFonts w:ascii="Times New Roman" w:eastAsia="Times New Roman" w:hAnsi="Times New Roman" w:cs="Times New Roman"/>
          <w:lang w:val="et-EE"/>
        </w:rPr>
        <w:t>esmatasand, eriarstiabi)</w:t>
      </w:r>
      <w:r w:rsidRPr="00F075FA">
        <w:rPr>
          <w:rFonts w:ascii="Times New Roman" w:eastAsia="Times New Roman" w:hAnsi="Times New Roman" w:cs="Times New Roman"/>
          <w:lang w:val="et-EE"/>
        </w:rPr>
        <w:t xml:space="preserve">, </w:t>
      </w:r>
      <w:r w:rsidR="54FF99BE" w:rsidRPr="00F075FA">
        <w:rPr>
          <w:rFonts w:ascii="Times New Roman" w:eastAsia="Times New Roman" w:hAnsi="Times New Roman" w:cs="Times New Roman"/>
          <w:lang w:val="et-EE"/>
        </w:rPr>
        <w:t>ravi</w:t>
      </w:r>
      <w:r w:rsidRPr="00F075FA">
        <w:rPr>
          <w:rFonts w:ascii="Times New Roman" w:eastAsia="Times New Roman" w:hAnsi="Times New Roman" w:cs="Times New Roman"/>
          <w:lang w:val="et-EE"/>
        </w:rPr>
        <w:t>etapid</w:t>
      </w:r>
      <w:r w:rsidR="007F006D" w:rsidRPr="00F075FA">
        <w:rPr>
          <w:rFonts w:ascii="Times New Roman" w:eastAsia="Times New Roman" w:hAnsi="Times New Roman" w:cs="Times New Roman"/>
          <w:lang w:val="et-EE"/>
        </w:rPr>
        <w:t xml:space="preserve"> (nt </w:t>
      </w:r>
      <w:r w:rsidR="008254EC" w:rsidRPr="00F075FA">
        <w:rPr>
          <w:rFonts w:ascii="Times New Roman" w:eastAsia="Times New Roman" w:hAnsi="Times New Roman" w:cs="Times New Roman"/>
          <w:lang w:val="et-EE"/>
        </w:rPr>
        <w:t xml:space="preserve">perearstiabi, </w:t>
      </w:r>
      <w:r w:rsidR="007F006D" w:rsidRPr="00F075FA">
        <w:rPr>
          <w:rFonts w:ascii="Times New Roman" w:eastAsia="Times New Roman" w:hAnsi="Times New Roman" w:cs="Times New Roman"/>
          <w:lang w:val="et-EE"/>
        </w:rPr>
        <w:t xml:space="preserve">akuutravi, taastusravi, </w:t>
      </w:r>
      <w:proofErr w:type="spellStart"/>
      <w:r w:rsidR="007F006D" w:rsidRPr="00F075FA">
        <w:rPr>
          <w:rFonts w:ascii="Times New Roman" w:eastAsia="Times New Roman" w:hAnsi="Times New Roman" w:cs="Times New Roman"/>
          <w:lang w:val="et-EE"/>
        </w:rPr>
        <w:t>õendusabi</w:t>
      </w:r>
      <w:proofErr w:type="spellEnd"/>
      <w:r w:rsidR="007F006D" w:rsidRPr="00F075FA">
        <w:rPr>
          <w:rFonts w:ascii="Times New Roman" w:eastAsia="Times New Roman" w:hAnsi="Times New Roman" w:cs="Times New Roman"/>
          <w:lang w:val="et-EE"/>
        </w:rPr>
        <w:t>)</w:t>
      </w:r>
      <w:r w:rsidRPr="00F075FA">
        <w:rPr>
          <w:rFonts w:ascii="Times New Roman" w:eastAsia="Times New Roman" w:hAnsi="Times New Roman" w:cs="Times New Roman"/>
          <w:lang w:val="et-EE"/>
        </w:rPr>
        <w:t xml:space="preserve">, asutused </w:t>
      </w:r>
      <w:r w:rsidR="0A4A3993" w:rsidRPr="00F075FA">
        <w:rPr>
          <w:rFonts w:ascii="Times New Roman" w:eastAsia="Times New Roman" w:hAnsi="Times New Roman" w:cs="Times New Roman"/>
          <w:lang w:val="et-EE"/>
        </w:rPr>
        <w:t xml:space="preserve">(nt </w:t>
      </w:r>
      <w:r w:rsidR="008254EC" w:rsidRPr="00F075FA">
        <w:rPr>
          <w:rFonts w:ascii="Times New Roman" w:eastAsia="Times New Roman" w:hAnsi="Times New Roman" w:cs="Times New Roman"/>
          <w:lang w:val="et-EE"/>
        </w:rPr>
        <w:t xml:space="preserve">piirkondlikud haiglad, </w:t>
      </w:r>
      <w:proofErr w:type="spellStart"/>
      <w:r w:rsidR="008254EC" w:rsidRPr="00F075FA">
        <w:rPr>
          <w:rFonts w:ascii="Times New Roman" w:eastAsia="Times New Roman" w:hAnsi="Times New Roman" w:cs="Times New Roman"/>
          <w:lang w:val="et-EE"/>
        </w:rPr>
        <w:t>üldhaiglad</w:t>
      </w:r>
      <w:proofErr w:type="spellEnd"/>
      <w:r w:rsidR="0A4A3993" w:rsidRPr="00F075FA">
        <w:rPr>
          <w:rFonts w:ascii="Times New Roman" w:eastAsia="Times New Roman" w:hAnsi="Times New Roman" w:cs="Times New Roman"/>
          <w:lang w:val="et-EE"/>
        </w:rPr>
        <w:t xml:space="preserve">) </w:t>
      </w:r>
      <w:r w:rsidRPr="00F075FA">
        <w:rPr>
          <w:rFonts w:ascii="Times New Roman" w:eastAsia="Times New Roman" w:hAnsi="Times New Roman" w:cs="Times New Roman"/>
          <w:lang w:val="et-EE"/>
        </w:rPr>
        <w:t xml:space="preserve">on mõjutatud uue raviteekonna arendamise tulemusena? Millised teised süsteemid lisaks tervishoiule (nt sotsiaalteenused, tööturuteenused) on mõjutatud (kui üldse)? Millisel määral on raviteekond pigem asutuse või piirkonna spetsiifiline või oleks seda võimalik ka üle Eesti laiemalt kasutusele võtta? </w:t>
      </w:r>
    </w:p>
    <w:p w14:paraId="1572A992" w14:textId="147836A6" w:rsidR="00291377" w:rsidRPr="00F075FA" w:rsidRDefault="00291377" w:rsidP="3B7D543D">
      <w:pPr>
        <w:jc w:val="both"/>
        <w:rPr>
          <w:rFonts w:ascii="Times New Roman" w:eastAsia="Times New Roman" w:hAnsi="Times New Roman" w:cs="Times New Roman"/>
          <w:i/>
          <w:iCs/>
          <w:lang w:val="fi-FI"/>
        </w:rPr>
      </w:pPr>
      <w:r w:rsidRPr="00F075FA">
        <w:rPr>
          <w:rFonts w:ascii="Times New Roman" w:eastAsia="Times New Roman" w:hAnsi="Times New Roman" w:cs="Times New Roman"/>
          <w:i/>
          <w:iCs/>
          <w:lang w:val="fi-FI"/>
        </w:rPr>
        <w:t>(</w:t>
      </w:r>
      <w:proofErr w:type="spellStart"/>
      <w:r w:rsidRPr="00F075FA">
        <w:rPr>
          <w:rFonts w:ascii="Times New Roman" w:eastAsia="Times New Roman" w:hAnsi="Times New Roman" w:cs="Times New Roman"/>
          <w:i/>
          <w:iCs/>
          <w:lang w:val="fi-FI"/>
        </w:rPr>
        <w:t>Hinnatakse</w:t>
      </w:r>
      <w:proofErr w:type="spellEnd"/>
      <w:r w:rsidRPr="00F075FA">
        <w:rPr>
          <w:rFonts w:ascii="Times New Roman" w:eastAsia="Times New Roman" w:hAnsi="Times New Roman" w:cs="Times New Roman"/>
          <w:i/>
          <w:iCs/>
          <w:lang w:val="fi-FI"/>
        </w:rPr>
        <w:t xml:space="preserve">: </w:t>
      </w:r>
      <w:proofErr w:type="spellStart"/>
      <w:r w:rsidR="00D521C3" w:rsidRPr="00F075FA">
        <w:rPr>
          <w:rFonts w:ascii="Times New Roman" w:eastAsia="Times New Roman" w:hAnsi="Times New Roman" w:cs="Times New Roman"/>
          <w:i/>
          <w:iCs/>
          <w:lang w:val="fi-FI"/>
        </w:rPr>
        <w:t>nägemus</w:t>
      </w:r>
      <w:proofErr w:type="spellEnd"/>
      <w:r w:rsidR="00D521C3" w:rsidRPr="00F075FA">
        <w:rPr>
          <w:rFonts w:ascii="Times New Roman" w:eastAsia="Times New Roman" w:hAnsi="Times New Roman" w:cs="Times New Roman"/>
          <w:i/>
          <w:iCs/>
          <w:lang w:val="fi-FI"/>
        </w:rPr>
        <w:t xml:space="preserve"> </w:t>
      </w:r>
      <w:proofErr w:type="spellStart"/>
      <w:r w:rsidR="66BFC67D" w:rsidRPr="00F075FA">
        <w:rPr>
          <w:rFonts w:ascii="Times New Roman" w:eastAsia="Times New Roman" w:hAnsi="Times New Roman" w:cs="Times New Roman"/>
          <w:i/>
          <w:iCs/>
          <w:lang w:val="fi-FI"/>
        </w:rPr>
        <w:t>uue</w:t>
      </w:r>
      <w:proofErr w:type="spellEnd"/>
      <w:r w:rsidR="66BFC67D" w:rsidRPr="00F075FA">
        <w:rPr>
          <w:rFonts w:ascii="Times New Roman" w:eastAsia="Times New Roman" w:hAnsi="Times New Roman" w:cs="Times New Roman"/>
          <w:i/>
          <w:iCs/>
          <w:lang w:val="fi-FI"/>
        </w:rPr>
        <w:t xml:space="preserve"> raviteekonna </w:t>
      </w:r>
      <w:proofErr w:type="spellStart"/>
      <w:r w:rsidR="66BFC67D" w:rsidRPr="00F075FA">
        <w:rPr>
          <w:rFonts w:ascii="Times New Roman" w:eastAsia="Times New Roman" w:hAnsi="Times New Roman" w:cs="Times New Roman"/>
          <w:i/>
          <w:iCs/>
          <w:lang w:val="fi-FI"/>
        </w:rPr>
        <w:t>arendamise</w:t>
      </w:r>
      <w:proofErr w:type="spellEnd"/>
      <w:r w:rsidR="66BFC67D" w:rsidRPr="00F075FA">
        <w:rPr>
          <w:rFonts w:ascii="Times New Roman" w:eastAsia="Times New Roman" w:hAnsi="Times New Roman" w:cs="Times New Roman"/>
          <w:i/>
          <w:iCs/>
          <w:lang w:val="fi-FI"/>
        </w:rPr>
        <w:t xml:space="preserve"> </w:t>
      </w:r>
      <w:proofErr w:type="spellStart"/>
      <w:r w:rsidR="66BFC67D" w:rsidRPr="00F075FA">
        <w:rPr>
          <w:rFonts w:ascii="Times New Roman" w:eastAsia="Times New Roman" w:hAnsi="Times New Roman" w:cs="Times New Roman"/>
          <w:i/>
          <w:iCs/>
          <w:lang w:val="fi-FI"/>
        </w:rPr>
        <w:t>mõjust</w:t>
      </w:r>
      <w:proofErr w:type="spellEnd"/>
      <w:r w:rsidR="66BFC67D" w:rsidRPr="00F075FA">
        <w:rPr>
          <w:rFonts w:ascii="Times New Roman" w:eastAsia="Times New Roman" w:hAnsi="Times New Roman" w:cs="Times New Roman"/>
          <w:i/>
          <w:iCs/>
          <w:lang w:val="fi-FI"/>
        </w:rPr>
        <w:t xml:space="preserve"> erinevatele </w:t>
      </w:r>
      <w:proofErr w:type="spellStart"/>
      <w:r w:rsidR="66BFC67D" w:rsidRPr="00F075FA">
        <w:rPr>
          <w:rFonts w:ascii="Times New Roman" w:eastAsia="Times New Roman" w:hAnsi="Times New Roman" w:cs="Times New Roman"/>
          <w:i/>
          <w:iCs/>
          <w:lang w:val="fi-FI"/>
        </w:rPr>
        <w:t>osapooltele</w:t>
      </w:r>
      <w:proofErr w:type="spellEnd"/>
      <w:r w:rsidR="66BFC67D" w:rsidRPr="00F075FA">
        <w:rPr>
          <w:rFonts w:ascii="Times New Roman" w:eastAsia="Times New Roman" w:hAnsi="Times New Roman" w:cs="Times New Roman"/>
          <w:i/>
          <w:iCs/>
          <w:lang w:val="fi-FI"/>
        </w:rPr>
        <w:t xml:space="preserve">,  </w:t>
      </w:r>
      <w:proofErr w:type="spellStart"/>
      <w:r w:rsidR="0B4E344A" w:rsidRPr="00F075FA">
        <w:rPr>
          <w:rFonts w:ascii="Times New Roman" w:eastAsia="Times New Roman" w:hAnsi="Times New Roman" w:cs="Times New Roman"/>
          <w:i/>
          <w:iCs/>
          <w:lang w:val="fi-FI"/>
        </w:rPr>
        <w:t>uue</w:t>
      </w:r>
      <w:proofErr w:type="spellEnd"/>
      <w:r w:rsidR="0B4E344A" w:rsidRPr="00F075FA">
        <w:rPr>
          <w:rFonts w:ascii="Times New Roman" w:eastAsia="Times New Roman" w:hAnsi="Times New Roman" w:cs="Times New Roman"/>
          <w:i/>
          <w:iCs/>
          <w:lang w:val="fi-FI"/>
        </w:rPr>
        <w:t xml:space="preserve"> </w:t>
      </w:r>
      <w:r w:rsidR="66BFC67D" w:rsidRPr="00F075FA">
        <w:rPr>
          <w:rFonts w:ascii="Times New Roman" w:eastAsia="Times New Roman" w:hAnsi="Times New Roman" w:cs="Times New Roman"/>
          <w:i/>
          <w:iCs/>
          <w:lang w:val="fi-FI"/>
        </w:rPr>
        <w:t>raviteekon</w:t>
      </w:r>
      <w:r w:rsidR="15C93BEE" w:rsidRPr="00F075FA">
        <w:rPr>
          <w:rFonts w:ascii="Times New Roman" w:eastAsia="Times New Roman" w:hAnsi="Times New Roman" w:cs="Times New Roman"/>
          <w:i/>
          <w:iCs/>
          <w:lang w:val="fi-FI"/>
        </w:rPr>
        <w:t xml:space="preserve">na </w:t>
      </w:r>
      <w:proofErr w:type="spellStart"/>
      <w:r w:rsidR="15C93BEE" w:rsidRPr="00F075FA">
        <w:rPr>
          <w:rFonts w:ascii="Times New Roman" w:eastAsia="Times New Roman" w:hAnsi="Times New Roman" w:cs="Times New Roman"/>
          <w:i/>
          <w:iCs/>
          <w:lang w:val="fi-FI"/>
        </w:rPr>
        <w:t>laiendamise</w:t>
      </w:r>
      <w:proofErr w:type="spellEnd"/>
      <w:r w:rsidR="2564ABAF" w:rsidRPr="00F075FA">
        <w:rPr>
          <w:rFonts w:ascii="Times New Roman" w:eastAsia="Times New Roman" w:hAnsi="Times New Roman" w:cs="Times New Roman"/>
          <w:i/>
          <w:iCs/>
          <w:lang w:val="fi-FI"/>
        </w:rPr>
        <w:t xml:space="preserve"> </w:t>
      </w:r>
      <w:proofErr w:type="spellStart"/>
      <w:r w:rsidR="2564ABAF" w:rsidRPr="00F075FA">
        <w:rPr>
          <w:rFonts w:ascii="Times New Roman" w:eastAsia="Times New Roman" w:hAnsi="Times New Roman" w:cs="Times New Roman"/>
          <w:i/>
          <w:iCs/>
          <w:lang w:val="fi-FI"/>
        </w:rPr>
        <w:t>potentsiaal</w:t>
      </w:r>
      <w:proofErr w:type="spellEnd"/>
      <w:r w:rsidR="2564ABAF" w:rsidRPr="00F075FA">
        <w:rPr>
          <w:rFonts w:ascii="Times New Roman" w:eastAsia="Times New Roman" w:hAnsi="Times New Roman" w:cs="Times New Roman"/>
          <w:i/>
          <w:iCs/>
          <w:lang w:val="fi-FI"/>
        </w:rPr>
        <w:t xml:space="preserve"> </w:t>
      </w:r>
      <w:proofErr w:type="spellStart"/>
      <w:r w:rsidR="2564ABAF" w:rsidRPr="00F075FA">
        <w:rPr>
          <w:rFonts w:ascii="Times New Roman" w:eastAsia="Times New Roman" w:hAnsi="Times New Roman" w:cs="Times New Roman"/>
          <w:i/>
          <w:iCs/>
          <w:lang w:val="fi-FI"/>
        </w:rPr>
        <w:t>üle</w:t>
      </w:r>
      <w:proofErr w:type="spellEnd"/>
      <w:r w:rsidR="2564ABAF" w:rsidRPr="00F075FA">
        <w:rPr>
          <w:rFonts w:ascii="Times New Roman" w:eastAsia="Times New Roman" w:hAnsi="Times New Roman" w:cs="Times New Roman"/>
          <w:i/>
          <w:iCs/>
          <w:lang w:val="fi-FI"/>
        </w:rPr>
        <w:t xml:space="preserve"> Eesti)</w:t>
      </w:r>
    </w:p>
    <w:p w14:paraId="50E2A231" w14:textId="5E49143A" w:rsidR="3B7D543D" w:rsidRPr="00F075FA" w:rsidRDefault="3B7D543D" w:rsidP="3B7D543D">
      <w:pPr>
        <w:jc w:val="both"/>
        <w:rPr>
          <w:rFonts w:ascii="Times New Roman" w:eastAsia="Helvetica" w:hAnsi="Times New Roman" w:cs="Times New Roman"/>
          <w:i/>
          <w:iCs/>
          <w:color w:val="767171" w:themeColor="background2" w:themeShade="80"/>
          <w:lang w:val="fi-FI"/>
        </w:rPr>
      </w:pPr>
    </w:p>
    <w:p w14:paraId="69261234" w14:textId="77777777" w:rsidR="00F075FA" w:rsidRDefault="2564ABAF" w:rsidP="3B7D543D">
      <w:pPr>
        <w:pStyle w:val="Heading1"/>
        <w:spacing w:before="0" w:beforeAutospacing="0" w:after="0" w:afterAutospacing="0"/>
        <w:rPr>
          <w:rFonts w:eastAsiaTheme="minorEastAsia"/>
          <w:b w:val="0"/>
          <w:i/>
          <w:sz w:val="20"/>
          <w:szCs w:val="20"/>
        </w:rPr>
      </w:pPr>
      <w:r w:rsidRPr="7238600E">
        <w:rPr>
          <w:rFonts w:eastAsiaTheme="minorEastAsia"/>
          <w:b w:val="0"/>
          <w:i/>
          <w:sz w:val="20"/>
          <w:szCs w:val="20"/>
        </w:rPr>
        <w:t>(Maksimaalselt 150 sõna)</w:t>
      </w:r>
    </w:p>
    <w:p w14:paraId="2862CA29" w14:textId="23435524" w:rsidR="00291377" w:rsidRPr="00291377" w:rsidRDefault="00291377" w:rsidP="3B7D543D">
      <w:pPr>
        <w:pStyle w:val="Heading1"/>
        <w:spacing w:before="0" w:beforeAutospacing="0" w:after="0" w:afterAutospacing="0"/>
        <w:rPr>
          <w:rFonts w:eastAsia="Helvetica"/>
          <w:b w:val="0"/>
          <w:i/>
          <w:sz w:val="20"/>
          <w:szCs w:val="20"/>
        </w:rPr>
      </w:pPr>
      <w:r w:rsidRPr="00291377">
        <w:rPr>
          <w:rFonts w:eastAsia="Helvetica"/>
          <w:b w:val="0"/>
          <w:bCs w:val="0"/>
          <w:noProof/>
          <w:color w:val="222222"/>
        </w:rPr>
        <mc:AlternateContent>
          <mc:Choice Requires="wps">
            <w:drawing>
              <wp:anchor distT="0" distB="0" distL="114300" distR="114300" simplePos="0" relativeHeight="251658241" behindDoc="0" locked="0" layoutInCell="1" allowOverlap="1" wp14:anchorId="18287F47" wp14:editId="0D17AEDD">
                <wp:simplePos x="0" y="0"/>
                <wp:positionH relativeFrom="margin">
                  <wp:align>left</wp:align>
                </wp:positionH>
                <wp:positionV relativeFrom="paragraph">
                  <wp:posOffset>125095</wp:posOffset>
                </wp:positionV>
                <wp:extent cx="5751832" cy="1349103"/>
                <wp:effectExtent l="0" t="0" r="20320" b="22860"/>
                <wp:wrapNone/>
                <wp:docPr id="5" name="Text Box 5"/>
                <wp:cNvGraphicFramePr/>
                <a:graphic xmlns:a="http://schemas.openxmlformats.org/drawingml/2006/main">
                  <a:graphicData uri="http://schemas.microsoft.com/office/word/2010/wordprocessingShape">
                    <wps:wsp>
                      <wps:cNvSpPr txBox="1"/>
                      <wps:spPr>
                        <a:xfrm>
                          <a:off x="0" y="0"/>
                          <a:ext cx="5751832" cy="1349103"/>
                        </a:xfrm>
                        <a:prstGeom prst="rect">
                          <a:avLst/>
                        </a:prstGeom>
                        <a:solidFill>
                          <a:schemeClr val="lt1"/>
                        </a:solidFill>
                        <a:ln w="6350">
                          <a:solidFill>
                            <a:prstClr val="black"/>
                          </a:solidFill>
                        </a:ln>
                      </wps:spPr>
                      <wps:txbx>
                        <w:txbxContent>
                          <w:p w14:paraId="0CF42A89" w14:textId="77777777" w:rsidR="001D3E9B" w:rsidRDefault="001D3E9B" w:rsidP="00291377"/>
                          <w:p w14:paraId="0E108FC2" w14:textId="77777777" w:rsidR="001D3E9B" w:rsidRDefault="001D3E9B" w:rsidP="00291377"/>
                          <w:p w14:paraId="2C67AB9E" w14:textId="77777777" w:rsidR="001D3E9B" w:rsidRDefault="001D3E9B" w:rsidP="00291377"/>
                          <w:p w14:paraId="202F9156" w14:textId="77777777" w:rsidR="001D3E9B" w:rsidRDefault="001D3E9B" w:rsidP="00291377"/>
                          <w:p w14:paraId="5BE747EA" w14:textId="77777777" w:rsidR="001D3E9B" w:rsidRDefault="001D3E9B" w:rsidP="00291377"/>
                          <w:p w14:paraId="52BEB446" w14:textId="77777777" w:rsidR="001D3E9B" w:rsidRDefault="001D3E9B" w:rsidP="00291377"/>
                          <w:p w14:paraId="7916BA37" w14:textId="77777777" w:rsidR="001D3E9B" w:rsidRDefault="001D3E9B" w:rsidP="00291377"/>
                          <w:p w14:paraId="77F2D98C" w14:textId="77777777" w:rsidR="001D3E9B" w:rsidRDefault="001D3E9B" w:rsidP="00291377"/>
                          <w:p w14:paraId="3A90BC95" w14:textId="77777777" w:rsidR="001D3E9B" w:rsidRDefault="001D3E9B" w:rsidP="00291377"/>
                          <w:p w14:paraId="5D9F692F" w14:textId="77777777" w:rsidR="001D3E9B" w:rsidRDefault="001D3E9B" w:rsidP="00291377"/>
                          <w:p w14:paraId="47930DBC" w14:textId="77777777" w:rsidR="001D3E9B" w:rsidRDefault="001D3E9B" w:rsidP="002913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ext Box 5" style="position:absolute;margin-left:0;margin-top:9.85pt;width:452.9pt;height:106.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" w14:anchorId="18287F47">
                <v:textbox>
                  <w:txbxContent>
                    <w:p w:rsidR="001D3E9B" w:rsidP="00291377" w:rsidRDefault="001D3E9B" w14:paraId="0CF42A89" w14:textId="77777777"/>
                    <w:p w:rsidR="001D3E9B" w:rsidP="00291377" w:rsidRDefault="001D3E9B" w14:paraId="0E108FC2" w14:textId="77777777"/>
                    <w:p w:rsidR="001D3E9B" w:rsidP="00291377" w:rsidRDefault="001D3E9B" w14:paraId="2C67AB9E" w14:textId="77777777"/>
                    <w:p w:rsidR="001D3E9B" w:rsidP="00291377" w:rsidRDefault="001D3E9B" w14:paraId="202F9156" w14:textId="77777777"/>
                    <w:p w:rsidR="001D3E9B" w:rsidP="00291377" w:rsidRDefault="001D3E9B" w14:paraId="5BE747EA" w14:textId="77777777"/>
                    <w:p w:rsidR="001D3E9B" w:rsidP="00291377" w:rsidRDefault="001D3E9B" w14:paraId="52BEB446" w14:textId="77777777"/>
                    <w:p w:rsidR="001D3E9B" w:rsidP="00291377" w:rsidRDefault="001D3E9B" w14:paraId="7916BA37" w14:textId="77777777"/>
                    <w:p w:rsidR="001D3E9B" w:rsidP="00291377" w:rsidRDefault="001D3E9B" w14:paraId="77F2D98C" w14:textId="77777777"/>
                    <w:p w:rsidR="001D3E9B" w:rsidP="00291377" w:rsidRDefault="001D3E9B" w14:paraId="3A90BC95" w14:textId="77777777"/>
                    <w:p w:rsidR="001D3E9B" w:rsidP="00291377" w:rsidRDefault="001D3E9B" w14:paraId="5D9F692F" w14:textId="77777777"/>
                    <w:p w:rsidR="001D3E9B" w:rsidP="00291377" w:rsidRDefault="001D3E9B" w14:paraId="47930DBC" w14:textId="77777777"/>
                  </w:txbxContent>
                </v:textbox>
                <w10:wrap anchorx="margin"/>
              </v:shape>
            </w:pict>
          </mc:Fallback>
        </mc:AlternateContent>
      </w:r>
    </w:p>
    <w:p w14:paraId="7FA12B5A" w14:textId="368895F7" w:rsidR="7238600E" w:rsidRDefault="7238600E" w:rsidP="7238600E">
      <w:pPr>
        <w:pStyle w:val="Heading1"/>
        <w:spacing w:before="0" w:beforeAutospacing="0" w:after="0" w:afterAutospacing="0"/>
        <w:rPr>
          <w:b w:val="0"/>
          <w:bCs w:val="0"/>
          <w:i/>
          <w:iCs/>
          <w:sz w:val="20"/>
          <w:szCs w:val="20"/>
        </w:rPr>
      </w:pPr>
    </w:p>
    <w:p w14:paraId="66E77145" w14:textId="3A1EAA6D" w:rsidR="58C32299" w:rsidRDefault="58C32299" w:rsidP="58C32299">
      <w:pPr>
        <w:pStyle w:val="Heading1"/>
        <w:spacing w:before="0" w:beforeAutospacing="0" w:after="0" w:afterAutospacing="0"/>
        <w:rPr>
          <w:rFonts w:asciiTheme="minorHAnsi" w:eastAsiaTheme="minorEastAsia" w:hAnsiTheme="minorHAnsi" w:cstheme="minorBidi"/>
          <w:b w:val="0"/>
          <w:bCs w:val="0"/>
          <w:i/>
          <w:iCs/>
          <w:sz w:val="20"/>
          <w:szCs w:val="20"/>
        </w:rPr>
      </w:pPr>
    </w:p>
    <w:p w14:paraId="0A8A868D" w14:textId="74F693A0" w:rsidR="09E81614" w:rsidRDefault="09E81614" w:rsidP="09E81614">
      <w:pPr>
        <w:pStyle w:val="Heading1"/>
        <w:spacing w:before="0" w:beforeAutospacing="0" w:after="0" w:afterAutospacing="0"/>
        <w:rPr>
          <w:rFonts w:asciiTheme="minorHAnsi" w:eastAsiaTheme="minorEastAsia" w:hAnsiTheme="minorHAnsi" w:cstheme="minorBidi"/>
          <w:b w:val="0"/>
          <w:bCs w:val="0"/>
          <w:i/>
          <w:iCs/>
          <w:sz w:val="20"/>
          <w:szCs w:val="20"/>
        </w:rPr>
      </w:pPr>
    </w:p>
    <w:p w14:paraId="69AF35AD" w14:textId="06007A5E" w:rsidR="3F175760" w:rsidRDefault="3F175760" w:rsidP="3F175760">
      <w:pPr>
        <w:pStyle w:val="Heading1"/>
        <w:spacing w:before="0" w:beforeAutospacing="0" w:after="0" w:afterAutospacing="0"/>
        <w:rPr>
          <w:rFonts w:asciiTheme="minorHAnsi" w:eastAsiaTheme="minorEastAsia" w:hAnsiTheme="minorHAnsi" w:cstheme="minorBidi"/>
          <w:b w:val="0"/>
          <w:bCs w:val="0"/>
          <w:i/>
          <w:iCs/>
          <w:sz w:val="20"/>
          <w:szCs w:val="20"/>
        </w:rPr>
      </w:pPr>
    </w:p>
    <w:p w14:paraId="55C28470" w14:textId="7A0A9455" w:rsidR="00291377" w:rsidRPr="00291377" w:rsidRDefault="00291377" w:rsidP="3B7D543D">
      <w:pPr>
        <w:pStyle w:val="Heading1"/>
        <w:spacing w:before="0" w:beforeAutospacing="0" w:after="0" w:afterAutospacing="0"/>
        <w:rPr>
          <w:rFonts w:asciiTheme="minorHAnsi" w:eastAsiaTheme="minorEastAsia" w:hAnsiTheme="minorHAnsi" w:cstheme="minorBidi"/>
          <w:b w:val="0"/>
          <w:bCs w:val="0"/>
          <w:i/>
          <w:iCs/>
          <w:sz w:val="20"/>
          <w:szCs w:val="20"/>
        </w:rPr>
      </w:pPr>
    </w:p>
    <w:p w14:paraId="479CCF99" w14:textId="11EA2008" w:rsidR="3B7D543D" w:rsidRDefault="3B7D543D" w:rsidP="3B7D543D">
      <w:pPr>
        <w:pStyle w:val="Heading1"/>
        <w:rPr>
          <w:rFonts w:eastAsia="Helvetica"/>
        </w:rPr>
      </w:pPr>
    </w:p>
    <w:p w14:paraId="511C8C99" w14:textId="77777777" w:rsidR="00F075FA" w:rsidRDefault="00F075FA" w:rsidP="3B7D543D">
      <w:pPr>
        <w:pStyle w:val="Heading1"/>
        <w:rPr>
          <w:rFonts w:eastAsia="Helvetica"/>
        </w:rPr>
      </w:pPr>
    </w:p>
    <w:p w14:paraId="20D7ADE5" w14:textId="10BD7498" w:rsidR="007E2B15" w:rsidRDefault="0072126F" w:rsidP="3B7D543D">
      <w:pPr>
        <w:pStyle w:val="Heading1"/>
        <w:numPr>
          <w:ilvl w:val="0"/>
          <w:numId w:val="5"/>
        </w:numPr>
        <w:rPr>
          <w:rFonts w:eastAsia="Helvetica"/>
          <w:b w:val="0"/>
          <w:bCs w:val="0"/>
        </w:rPr>
      </w:pPr>
      <w:r w:rsidRPr="3B7D543D">
        <w:rPr>
          <w:rFonts w:eastAsia="Helvetica"/>
        </w:rPr>
        <w:t>Raviteekonna patsiendirühm</w:t>
      </w:r>
      <w:r w:rsidR="007E2B15" w:rsidRPr="3B7D543D">
        <w:rPr>
          <w:rFonts w:eastAsia="Helvetica"/>
          <w:b w:val="0"/>
          <w:bCs w:val="0"/>
        </w:rPr>
        <w:t xml:space="preserve"> (nt </w:t>
      </w:r>
      <w:r w:rsidR="192C86B6" w:rsidRPr="3B7D543D">
        <w:rPr>
          <w:rFonts w:eastAsia="Helvetica"/>
          <w:b w:val="0"/>
          <w:bCs w:val="0"/>
        </w:rPr>
        <w:t>haiguse või seisundi olemus sh diagnoosikoodid)</w:t>
      </w:r>
    </w:p>
    <w:p w14:paraId="7DE99CD6" w14:textId="771C928E" w:rsidR="007E2B15" w:rsidRDefault="007E2B15" w:rsidP="3B7D543D">
      <w:pPr>
        <w:pStyle w:val="Heading1"/>
        <w:numPr>
          <w:ilvl w:val="1"/>
          <w:numId w:val="5"/>
        </w:numPr>
        <w:rPr>
          <w:rFonts w:eastAsia="Helvetica"/>
          <w:b w:val="0"/>
          <w:bCs w:val="0"/>
          <w:i/>
          <w:iCs/>
        </w:rPr>
      </w:pPr>
      <w:r w:rsidRPr="3B7D543D">
        <w:rPr>
          <w:rFonts w:eastAsia="Helvetica"/>
          <w:b w:val="0"/>
          <w:bCs w:val="0"/>
        </w:rPr>
        <w:t xml:space="preserve">Patsiendirühma näited: </w:t>
      </w:r>
    </w:p>
    <w:p w14:paraId="70BFF313" w14:textId="0AD38843" w:rsidR="007E2B15" w:rsidRDefault="007E2B15" w:rsidP="3B7D543D">
      <w:pPr>
        <w:pStyle w:val="Heading1"/>
        <w:numPr>
          <w:ilvl w:val="2"/>
          <w:numId w:val="5"/>
        </w:numPr>
        <w:rPr>
          <w:rFonts w:eastAsia="Helvetica"/>
          <w:b w:val="0"/>
          <w:bCs w:val="0"/>
          <w:i/>
          <w:iCs/>
        </w:rPr>
      </w:pPr>
      <w:r w:rsidRPr="3B7D543D">
        <w:rPr>
          <w:rFonts w:eastAsia="Helvetica"/>
          <w:b w:val="0"/>
          <w:bCs w:val="0"/>
          <w:i/>
          <w:iCs/>
        </w:rPr>
        <w:t>I</w:t>
      </w:r>
      <w:r w:rsidR="0072126F" w:rsidRPr="3B7D543D">
        <w:rPr>
          <w:rFonts w:eastAsia="Helvetica"/>
          <w:b w:val="0"/>
          <w:bCs w:val="0"/>
          <w:i/>
          <w:iCs/>
        </w:rPr>
        <w:t>nsuldi juhtprojektis otsustati keskenduda esmakordse isheemilise insuldi diagnoosiga (I63) patsientidele</w:t>
      </w:r>
      <w:r w:rsidR="326D1AAE" w:rsidRPr="3B7D543D">
        <w:rPr>
          <w:rFonts w:eastAsia="Helvetica"/>
          <w:b w:val="0"/>
          <w:bCs w:val="0"/>
          <w:i/>
          <w:iCs/>
        </w:rPr>
        <w:t>.</w:t>
      </w:r>
    </w:p>
    <w:p w14:paraId="10798DD5" w14:textId="5BEBAB9F" w:rsidR="007E2B15" w:rsidRDefault="007E2B15" w:rsidP="3B7D543D">
      <w:pPr>
        <w:pStyle w:val="Heading1"/>
        <w:numPr>
          <w:ilvl w:val="2"/>
          <w:numId w:val="5"/>
        </w:numPr>
        <w:rPr>
          <w:rFonts w:eastAsia="Helvetica"/>
          <w:b w:val="0"/>
          <w:bCs w:val="0"/>
          <w:i/>
          <w:iCs/>
        </w:rPr>
      </w:pPr>
      <w:proofErr w:type="spellStart"/>
      <w:r w:rsidRPr="3B7D543D">
        <w:rPr>
          <w:rFonts w:eastAsia="Helvetica"/>
          <w:b w:val="0"/>
          <w:bCs w:val="0"/>
          <w:i/>
          <w:iCs/>
        </w:rPr>
        <w:t>Endoproteesimise</w:t>
      </w:r>
      <w:proofErr w:type="spellEnd"/>
      <w:r w:rsidRPr="3B7D543D">
        <w:rPr>
          <w:rFonts w:eastAsia="Helvetica"/>
          <w:b w:val="0"/>
          <w:bCs w:val="0"/>
          <w:i/>
          <w:iCs/>
        </w:rPr>
        <w:t xml:space="preserve"> juhtprojektis otsustati jätta kõrvale I ja II artroosi staadiumiga patsiendid, kellel esineb valu, kuid kes ei pretendeeri </w:t>
      </w:r>
      <w:proofErr w:type="spellStart"/>
      <w:r w:rsidRPr="3B7D543D">
        <w:rPr>
          <w:rFonts w:eastAsia="Helvetica"/>
          <w:b w:val="0"/>
          <w:bCs w:val="0"/>
          <w:i/>
          <w:iCs/>
        </w:rPr>
        <w:t>endoproteesimiseks</w:t>
      </w:r>
      <w:proofErr w:type="spellEnd"/>
      <w:r w:rsidRPr="3B7D543D">
        <w:rPr>
          <w:rFonts w:eastAsia="Helvetica"/>
          <w:b w:val="0"/>
          <w:bCs w:val="0"/>
          <w:i/>
          <w:iCs/>
        </w:rPr>
        <w:t xml:space="preserve"> ja kitsamalt keskenduda patsientidele, kellel on vähemalt III staadium.</w:t>
      </w:r>
    </w:p>
    <w:p w14:paraId="3ECA1B46" w14:textId="3259245C" w:rsidR="0072126F" w:rsidRDefault="00834DB8" w:rsidP="3B7D543D">
      <w:pPr>
        <w:pStyle w:val="Heading1"/>
        <w:rPr>
          <w:rFonts w:eastAsia="Helvetica"/>
          <w:b w:val="0"/>
          <w:bCs w:val="0"/>
          <w:i/>
          <w:iCs/>
        </w:rPr>
      </w:pPr>
      <w:r w:rsidRPr="3B7D543D">
        <w:rPr>
          <w:rFonts w:eastAsia="Helvetica"/>
          <w:b w:val="0"/>
          <w:bCs w:val="0"/>
          <w:i/>
          <w:iCs/>
        </w:rPr>
        <w:t>(Hinnatakse:</w:t>
      </w:r>
      <w:r w:rsidR="396B4B73" w:rsidRPr="3B7D543D">
        <w:rPr>
          <w:rFonts w:eastAsia="Helvetica"/>
          <w:b w:val="0"/>
          <w:bCs w:val="0"/>
          <w:i/>
          <w:iCs/>
        </w:rPr>
        <w:t xml:space="preserve"> patsiendirühma </w:t>
      </w:r>
      <w:r w:rsidR="304E7F72" w:rsidRPr="3B7D543D">
        <w:rPr>
          <w:rFonts w:eastAsia="Helvetica"/>
          <w:b w:val="0"/>
          <w:bCs w:val="0"/>
          <w:i/>
          <w:iCs/>
        </w:rPr>
        <w:t xml:space="preserve">selgus ja selle </w:t>
      </w:r>
      <w:r w:rsidR="396B4B73" w:rsidRPr="3B7D543D">
        <w:rPr>
          <w:rFonts w:eastAsia="Helvetica"/>
          <w:b w:val="0"/>
          <w:bCs w:val="0"/>
          <w:i/>
          <w:iCs/>
        </w:rPr>
        <w:t>vastavus probleemil</w:t>
      </w:r>
      <w:r w:rsidR="36B515D6" w:rsidRPr="3B7D543D">
        <w:rPr>
          <w:rFonts w:eastAsia="Helvetica"/>
          <w:b w:val="0"/>
          <w:bCs w:val="0"/>
          <w:i/>
          <w:iCs/>
        </w:rPr>
        <w:t>e)</w:t>
      </w:r>
    </w:p>
    <w:p w14:paraId="0A6E151F" w14:textId="0E043C4E" w:rsidR="0072126F" w:rsidRDefault="0072126F" w:rsidP="3B7D543D">
      <w:pPr>
        <w:pStyle w:val="Heading1"/>
        <w:rPr>
          <w:rFonts w:eastAsia="Helvetica"/>
          <w:b w:val="0"/>
          <w:bCs w:val="0"/>
          <w:i/>
          <w:iCs/>
        </w:rPr>
      </w:pPr>
    </w:p>
    <w:p w14:paraId="1311001C" w14:textId="5219E242" w:rsidR="0072126F" w:rsidRDefault="36B515D6" w:rsidP="3B7D543D">
      <w:pPr>
        <w:pStyle w:val="Heading1"/>
        <w:spacing w:before="0" w:beforeAutospacing="0" w:after="0" w:afterAutospacing="0"/>
        <w:rPr>
          <w:rFonts w:eastAsia="Helvetica"/>
          <w:b w:val="0"/>
          <w:i/>
          <w:sz w:val="20"/>
          <w:szCs w:val="20"/>
        </w:rPr>
      </w:pPr>
      <w:r w:rsidRPr="7238600E">
        <w:rPr>
          <w:rFonts w:eastAsiaTheme="minorEastAsia"/>
          <w:b w:val="0"/>
          <w:i/>
          <w:sz w:val="20"/>
          <w:szCs w:val="20"/>
        </w:rPr>
        <w:t>(Maksimaalselt 100 sõna)</w:t>
      </w:r>
    </w:p>
    <w:p w14:paraId="12F8230D" w14:textId="4E2D64FC" w:rsidR="0072126F" w:rsidRDefault="0072126F" w:rsidP="3B7D543D">
      <w:pPr>
        <w:pStyle w:val="Heading1"/>
        <w:spacing w:before="0" w:beforeAutospacing="0" w:after="0" w:afterAutospacing="0"/>
        <w:rPr>
          <w:rFonts w:asciiTheme="minorHAnsi" w:eastAsiaTheme="minorEastAsia" w:hAnsiTheme="minorHAnsi" w:cstheme="minorBidi"/>
          <w:b w:val="0"/>
          <w:bCs w:val="0"/>
          <w:i/>
          <w:iCs/>
          <w:sz w:val="20"/>
          <w:szCs w:val="20"/>
        </w:rPr>
      </w:pPr>
    </w:p>
    <w:p w14:paraId="4888CB83" w14:textId="43104917" w:rsidR="0072126F" w:rsidRDefault="0072126F" w:rsidP="008C1688">
      <w:pPr>
        <w:pStyle w:val="Heading1"/>
        <w:rPr>
          <w:rFonts w:eastAsia="Helvetica"/>
        </w:rPr>
      </w:pPr>
      <w:r>
        <w:rPr>
          <w:noProof/>
        </w:rPr>
        <mc:AlternateContent>
          <mc:Choice Requires="wps">
            <w:drawing>
              <wp:inline distT="0" distB="0" distL="114300" distR="114300" wp14:anchorId="5494BD2B" wp14:editId="77B128E6">
                <wp:extent cx="5751830" cy="1449705"/>
                <wp:effectExtent l="0" t="0" r="20320" b="17145"/>
                <wp:docPr id="2095461542" name="Text Box 2035152169"/>
                <wp:cNvGraphicFramePr/>
                <a:graphic xmlns:a="http://schemas.openxmlformats.org/drawingml/2006/main">
                  <a:graphicData uri="http://schemas.microsoft.com/office/word/2010/wordprocessingShape">
                    <wps:wsp>
                      <wps:cNvSpPr txBox="1"/>
                      <wps:spPr>
                        <a:xfrm>
                          <a:off x="0" y="0"/>
                          <a:ext cx="5751830" cy="1449705"/>
                        </a:xfrm>
                        <a:prstGeom prst="rect">
                          <a:avLst/>
                        </a:prstGeom>
                        <a:solidFill>
                          <a:schemeClr val="lt1"/>
                        </a:solidFill>
                        <a:ln w="6350">
                          <a:solidFill>
                            <a:prstClr val="black"/>
                          </a:solidFill>
                        </a:ln>
                      </wps:spPr>
                      <wps:txbx>
                        <w:txbxContent>
                          <w:p w14:paraId="2CA7748F" w14:textId="77777777" w:rsidR="001D3E9B" w:rsidRDefault="001D3E9B" w:rsidP="0072126F"/>
                          <w:p w14:paraId="2F2F4EDE" w14:textId="77777777" w:rsidR="001D3E9B" w:rsidRDefault="001D3E9B" w:rsidP="0072126F"/>
                          <w:p w14:paraId="44F167F9" w14:textId="77777777" w:rsidR="001D3E9B" w:rsidRDefault="001D3E9B" w:rsidP="0072126F"/>
                          <w:p w14:paraId="7C2EA6AD" w14:textId="77777777" w:rsidR="001D3E9B" w:rsidRDefault="001D3E9B" w:rsidP="0072126F"/>
                          <w:p w14:paraId="24BD3848" w14:textId="77777777" w:rsidR="001D3E9B" w:rsidRDefault="001D3E9B" w:rsidP="0072126F"/>
                          <w:p w14:paraId="0A24D855" w14:textId="77777777" w:rsidR="001D3E9B" w:rsidRDefault="001D3E9B" w:rsidP="0072126F"/>
                          <w:p w14:paraId="428BF4DE" w14:textId="77777777" w:rsidR="001D3E9B" w:rsidRDefault="001D3E9B" w:rsidP="0072126F"/>
                          <w:p w14:paraId="0E3DC723" w14:textId="77777777" w:rsidR="001D3E9B" w:rsidRDefault="001D3E9B" w:rsidP="0072126F"/>
                          <w:p w14:paraId="730D3F10" w14:textId="77777777" w:rsidR="001D3E9B" w:rsidRDefault="001D3E9B" w:rsidP="0072126F"/>
                          <w:p w14:paraId="5E392F3D" w14:textId="77777777" w:rsidR="001D3E9B" w:rsidRDefault="001D3E9B" w:rsidP="0072126F"/>
                          <w:p w14:paraId="52D61CB0" w14:textId="77777777" w:rsidR="001D3E9B" w:rsidRDefault="001D3E9B" w:rsidP="0072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a="http://schemas.openxmlformats.org/drawingml/2006/main">
            <w:pict>
              <v:shape id="Text Box 2035152169" style="width:452.9pt;height:114.1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rwPAIAAIQ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" w14:anchorId="5494BD2B">
                <v:textbox>
                  <w:txbxContent>
                    <w:p w:rsidR="001D3E9B" w:rsidP="0072126F" w:rsidRDefault="001D3E9B" w14:paraId="2CA7748F" w14:textId="77777777"/>
                    <w:p w:rsidR="001D3E9B" w:rsidP="0072126F" w:rsidRDefault="001D3E9B" w14:paraId="2F2F4EDE" w14:textId="77777777"/>
                    <w:p w:rsidR="001D3E9B" w:rsidP="0072126F" w:rsidRDefault="001D3E9B" w14:paraId="44F167F9" w14:textId="77777777"/>
                    <w:p w:rsidR="001D3E9B" w:rsidP="0072126F" w:rsidRDefault="001D3E9B" w14:paraId="7C2EA6AD" w14:textId="77777777"/>
                    <w:p w:rsidR="001D3E9B" w:rsidP="0072126F" w:rsidRDefault="001D3E9B" w14:paraId="24BD3848" w14:textId="77777777"/>
                    <w:p w:rsidR="001D3E9B" w:rsidP="0072126F" w:rsidRDefault="001D3E9B" w14:paraId="0A24D855" w14:textId="77777777"/>
                    <w:p w:rsidR="001D3E9B" w:rsidP="0072126F" w:rsidRDefault="001D3E9B" w14:paraId="428BF4DE" w14:textId="77777777"/>
                    <w:p w:rsidR="001D3E9B" w:rsidP="0072126F" w:rsidRDefault="001D3E9B" w14:paraId="0E3DC723" w14:textId="77777777"/>
                    <w:p w:rsidR="001D3E9B" w:rsidP="0072126F" w:rsidRDefault="001D3E9B" w14:paraId="730D3F10" w14:textId="77777777"/>
                    <w:p w:rsidR="001D3E9B" w:rsidP="0072126F" w:rsidRDefault="001D3E9B" w14:paraId="5E392F3D" w14:textId="77777777"/>
                    <w:p w:rsidR="001D3E9B" w:rsidP="0072126F" w:rsidRDefault="001D3E9B" w14:paraId="52D61CB0" w14:textId="77777777"/>
                  </w:txbxContent>
                </v:textbox>
                <w10:anchorlock/>
              </v:shape>
            </w:pict>
          </mc:Fallback>
        </mc:AlternateContent>
      </w:r>
    </w:p>
    <w:p w14:paraId="791C3FD1" w14:textId="1658D1EB" w:rsidR="3B7D543D" w:rsidRDefault="3B7D543D" w:rsidP="3B7D543D">
      <w:pPr>
        <w:pStyle w:val="Heading1"/>
        <w:rPr>
          <w:rFonts w:eastAsia="Helvetica"/>
        </w:rPr>
      </w:pPr>
    </w:p>
    <w:p w14:paraId="29D3B80E" w14:textId="3E53F6DB" w:rsidR="01DD042F" w:rsidRPr="00F075FA" w:rsidRDefault="0072126F" w:rsidP="01DD042F">
      <w:pPr>
        <w:pStyle w:val="Heading1"/>
        <w:numPr>
          <w:ilvl w:val="0"/>
          <w:numId w:val="5"/>
        </w:numPr>
        <w:rPr>
          <w:rFonts w:eastAsia="Helvetica"/>
          <w:b w:val="0"/>
          <w:bCs w:val="0"/>
        </w:rPr>
      </w:pPr>
      <w:r w:rsidRPr="3B7D543D">
        <w:rPr>
          <w:rFonts w:eastAsia="Helvetica"/>
        </w:rPr>
        <w:t xml:space="preserve">Raviteekonna sobivus probleemi lahendamiseks. </w:t>
      </w:r>
      <w:r w:rsidRPr="3B7D543D">
        <w:rPr>
          <w:rFonts w:eastAsia="Helvetica"/>
          <w:b w:val="0"/>
          <w:bCs w:val="0"/>
        </w:rPr>
        <w:t>Võimalusel lisa probleemile viitavaid andmeid</w:t>
      </w:r>
      <w:r w:rsidR="00834DB8" w:rsidRPr="3B7D543D">
        <w:rPr>
          <w:rFonts w:eastAsia="Helvetica"/>
          <w:b w:val="0"/>
          <w:bCs w:val="0"/>
        </w:rPr>
        <w:t xml:space="preserve"> jt materjale (nt arengukavad, riiklikud strateegilised eesmärgid)</w:t>
      </w:r>
      <w:r w:rsidRPr="3B7D543D">
        <w:rPr>
          <w:rFonts w:eastAsia="Helvetica"/>
          <w:b w:val="0"/>
          <w:bCs w:val="0"/>
        </w:rPr>
        <w:t>, mis seda kinnitaksid.</w:t>
      </w:r>
      <w:r w:rsidRPr="3B7D543D">
        <w:rPr>
          <w:rFonts w:eastAsia="Helvetica"/>
        </w:rPr>
        <w:t xml:space="preserve"> </w:t>
      </w:r>
    </w:p>
    <w:p w14:paraId="3B991D1D" w14:textId="36320E58" w:rsidR="6967F99E" w:rsidRDefault="1012977E" w:rsidP="6967F99E">
      <w:pPr>
        <w:pStyle w:val="Heading1"/>
        <w:rPr>
          <w:rFonts w:eastAsia="Helvetica"/>
          <w:b w:val="0"/>
          <w:bCs w:val="0"/>
          <w:i/>
          <w:iCs/>
        </w:rPr>
      </w:pPr>
      <w:r w:rsidRPr="5906EA98">
        <w:rPr>
          <w:rFonts w:eastAsia="Helvetica"/>
          <w:b w:val="0"/>
          <w:bCs w:val="0"/>
          <w:i/>
          <w:iCs/>
        </w:rPr>
        <w:t xml:space="preserve">NB! Rohkem informatsiooni iga alamkategooria kohta (st valdkonna olulisus, väljakutsed teenuse korralduses ja protsessides, valmisolek muutusteks) leiad raviteekondade juhendist „Alusta siit“ sammu juurest </w:t>
      </w:r>
      <w:r w:rsidRPr="1C17B479">
        <w:rPr>
          <w:rFonts w:eastAsia="Helvetica"/>
          <w:b w:val="0"/>
          <w:i/>
        </w:rPr>
        <w:t>(</w:t>
      </w:r>
      <w:hyperlink r:id="rId8">
        <w:r w:rsidRPr="1C17B479">
          <w:rPr>
            <w:rStyle w:val="Hyperlink"/>
            <w:b w:val="0"/>
            <w:bCs w:val="0"/>
            <w:i/>
            <w:iCs/>
          </w:rPr>
          <w:t>li</w:t>
        </w:r>
        <w:r w:rsidRPr="1C17B479">
          <w:rPr>
            <w:rStyle w:val="Hyperlink"/>
            <w:b w:val="0"/>
            <w:bCs w:val="0"/>
            <w:i/>
            <w:iCs/>
          </w:rPr>
          <w:t>nk</w:t>
        </w:r>
      </w:hyperlink>
      <w:r w:rsidRPr="1C17B479">
        <w:rPr>
          <w:rFonts w:eastAsia="Helvetica"/>
          <w:b w:val="0"/>
          <w:bCs w:val="0"/>
          <w:i/>
          <w:iCs/>
        </w:rPr>
        <w:t>).</w:t>
      </w:r>
    </w:p>
    <w:p w14:paraId="1D2B1ECC" w14:textId="395D1731" w:rsidR="00834DB8" w:rsidRPr="00F075FA" w:rsidRDefault="1012977E" w:rsidP="3B7D543D">
      <w:pPr>
        <w:pStyle w:val="Heading1"/>
        <w:rPr>
          <w:rFonts w:eastAsia="Helvetica"/>
          <w:b w:val="0"/>
          <w:bCs w:val="0"/>
          <w:i/>
          <w:iCs/>
        </w:rPr>
      </w:pPr>
      <w:r w:rsidRPr="1C17B479">
        <w:rPr>
          <w:rFonts w:eastAsia="Helvetica"/>
          <w:b w:val="0"/>
          <w:bCs w:val="0"/>
          <w:i/>
          <w:iCs/>
        </w:rPr>
        <w:t xml:space="preserve">(Hinnatakse: raviteekonna sobivus probleemi lahendamiseks – probleem mõjutab keskmiselt paljusid patsiente st &gt;500+ uue juhu aastas, suur haiguskoormus/tervisekadu, variatsioonid ravitulemustes, probleemid teenuse korralduses ja protsessides vs. kliinilises käsitluses, </w:t>
      </w:r>
      <w:r w:rsidRPr="1C17B479">
        <w:rPr>
          <w:rFonts w:eastAsia="Helvetica"/>
          <w:b w:val="0"/>
          <w:bCs w:val="0"/>
          <w:i/>
          <w:iCs/>
        </w:rPr>
        <w:lastRenderedPageBreak/>
        <w:t>valdkonnas on valmisolek muutusteks ning teenuseosutajad on koostööle orienteeritud, probleemi omanik/eestkõneleja on olemas)</w:t>
      </w:r>
    </w:p>
    <w:p w14:paraId="6F6E1258" w14:textId="42AE32DC" w:rsidR="58C32299" w:rsidRPr="00F075FA" w:rsidRDefault="0072126F" w:rsidP="58C32299">
      <w:pPr>
        <w:pStyle w:val="Heading1"/>
        <w:numPr>
          <w:ilvl w:val="1"/>
          <w:numId w:val="5"/>
        </w:numPr>
        <w:rPr>
          <w:rFonts w:eastAsia="Helvetica"/>
          <w:b w:val="0"/>
          <w:bCs w:val="0"/>
        </w:rPr>
      </w:pPr>
      <w:r w:rsidRPr="3B7D543D">
        <w:rPr>
          <w:rFonts w:eastAsia="Helvetica"/>
          <w:b w:val="0"/>
          <w:bCs w:val="0"/>
        </w:rPr>
        <w:t xml:space="preserve">Millisel määral </w:t>
      </w:r>
      <w:r w:rsidRPr="3B7D543D">
        <w:rPr>
          <w:b w:val="0"/>
          <w:bCs w:val="0"/>
          <w:color w:val="000000"/>
          <w:shd w:val="clear" w:color="auto" w:fill="FFFFFF"/>
        </w:rPr>
        <w:t xml:space="preserve">on konkreetne probleem </w:t>
      </w:r>
      <w:r w:rsidRPr="3B7D543D">
        <w:rPr>
          <w:b w:val="0"/>
          <w:bCs w:val="0"/>
          <w:color w:val="000000"/>
          <w:u w:val="single"/>
          <w:shd w:val="clear" w:color="auto" w:fill="FFFFFF"/>
        </w:rPr>
        <w:t>valdkonnale oluline</w:t>
      </w:r>
      <w:r w:rsidRPr="3B7D543D">
        <w:rPr>
          <w:b w:val="0"/>
          <w:bCs w:val="0"/>
          <w:color w:val="000000"/>
          <w:shd w:val="clear" w:color="auto" w:fill="FFFFFF"/>
        </w:rPr>
        <w:t xml:space="preserve"> (nt suur haiguskoormus/tervisekadu, variatsioonid tervisetulemites, puudutab paljusid patsiente jpt)?</w:t>
      </w:r>
    </w:p>
    <w:p w14:paraId="2F35A839" w14:textId="434F88BE" w:rsidR="0A2BDE13" w:rsidRPr="00F075FA" w:rsidRDefault="0072126F" w:rsidP="0A2BDE13">
      <w:pPr>
        <w:pStyle w:val="Heading1"/>
        <w:rPr>
          <w:rFonts w:eastAsia="Helvetica"/>
        </w:rPr>
      </w:pPr>
      <w:r>
        <w:rPr>
          <w:noProof/>
        </w:rPr>
        <mc:AlternateContent>
          <mc:Choice Requires="wps">
            <w:drawing>
              <wp:inline distT="0" distB="0" distL="114300" distR="114300" wp14:anchorId="5EBE5B32" wp14:editId="14AAB802">
                <wp:extent cx="5751832" cy="1858683"/>
                <wp:effectExtent l="0" t="0" r="20320" b="27305"/>
                <wp:docPr id="24569650" name="Text Box 518934637"/>
                <wp:cNvGraphicFramePr/>
                <a:graphic xmlns:a="http://schemas.openxmlformats.org/drawingml/2006/main">
                  <a:graphicData uri="http://schemas.microsoft.com/office/word/2010/wordprocessingShape">
                    <wps:wsp>
                      <wps:cNvSpPr txBox="1"/>
                      <wps:spPr>
                        <a:xfrm>
                          <a:off x="0" y="0"/>
                          <a:ext cx="5751832" cy="1858683"/>
                        </a:xfrm>
                        <a:prstGeom prst="rect">
                          <a:avLst/>
                        </a:prstGeom>
                        <a:solidFill>
                          <a:schemeClr val="lt1"/>
                        </a:solidFill>
                        <a:ln w="6350">
                          <a:solidFill>
                            <a:prstClr val="black"/>
                          </a:solidFill>
                        </a:ln>
                      </wps:spPr>
                      <wps:txbx>
                        <w:txbxContent>
                          <w:p w14:paraId="3724704F" w14:textId="77777777" w:rsidR="001D3E9B" w:rsidRDefault="001D3E9B" w:rsidP="0072126F"/>
                          <w:p w14:paraId="0BF54D23" w14:textId="77777777" w:rsidR="001D3E9B" w:rsidRDefault="001D3E9B" w:rsidP="0072126F"/>
                          <w:p w14:paraId="5C9CE14C" w14:textId="77777777" w:rsidR="001D3E9B" w:rsidRDefault="001D3E9B" w:rsidP="0072126F"/>
                          <w:p w14:paraId="097C198C" w14:textId="77777777" w:rsidR="001D3E9B" w:rsidRDefault="001D3E9B" w:rsidP="0072126F"/>
                          <w:p w14:paraId="78ECC9C7" w14:textId="77777777" w:rsidR="001D3E9B" w:rsidRDefault="001D3E9B" w:rsidP="0072126F"/>
                          <w:p w14:paraId="2F05C0CB" w14:textId="77777777" w:rsidR="001D3E9B" w:rsidRDefault="001D3E9B" w:rsidP="0072126F"/>
                          <w:p w14:paraId="0AC1FBFF" w14:textId="77777777" w:rsidR="001D3E9B" w:rsidRDefault="001D3E9B" w:rsidP="0072126F"/>
                          <w:p w14:paraId="4EED2DB8" w14:textId="77777777" w:rsidR="001D3E9B" w:rsidRDefault="001D3E9B" w:rsidP="0072126F"/>
                          <w:p w14:paraId="7BFFBBA4" w14:textId="77777777" w:rsidR="001D3E9B" w:rsidRDefault="001D3E9B" w:rsidP="0072126F"/>
                          <w:p w14:paraId="1CCE6D94" w14:textId="77777777" w:rsidR="001D3E9B" w:rsidRDefault="001D3E9B" w:rsidP="0072126F"/>
                          <w:p w14:paraId="364E88EE" w14:textId="77777777" w:rsidR="001D3E9B" w:rsidRDefault="001D3E9B" w:rsidP="0072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a="http://schemas.openxmlformats.org/drawingml/2006/main">
            <w:pict>
              <v:shape id="Text Box 518934637" style="width:452.9pt;height:146.35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" w14:anchorId="5EBE5B32">
                <v:textbox>
                  <w:txbxContent>
                    <w:p w:rsidR="001D3E9B" w:rsidP="0072126F" w:rsidRDefault="001D3E9B" w14:paraId="3724704F" w14:textId="77777777"/>
                    <w:p w:rsidR="001D3E9B" w:rsidP="0072126F" w:rsidRDefault="001D3E9B" w14:paraId="0BF54D23" w14:textId="77777777"/>
                    <w:p w:rsidR="001D3E9B" w:rsidP="0072126F" w:rsidRDefault="001D3E9B" w14:paraId="5C9CE14C" w14:textId="77777777"/>
                    <w:p w:rsidR="001D3E9B" w:rsidP="0072126F" w:rsidRDefault="001D3E9B" w14:paraId="097C198C" w14:textId="77777777"/>
                    <w:p w:rsidR="001D3E9B" w:rsidP="0072126F" w:rsidRDefault="001D3E9B" w14:paraId="78ECC9C7" w14:textId="77777777"/>
                    <w:p w:rsidR="001D3E9B" w:rsidP="0072126F" w:rsidRDefault="001D3E9B" w14:paraId="2F05C0CB" w14:textId="77777777"/>
                    <w:p w:rsidR="001D3E9B" w:rsidP="0072126F" w:rsidRDefault="001D3E9B" w14:paraId="0AC1FBFF" w14:textId="77777777"/>
                    <w:p w:rsidR="001D3E9B" w:rsidP="0072126F" w:rsidRDefault="001D3E9B" w14:paraId="4EED2DB8" w14:textId="77777777"/>
                    <w:p w:rsidR="001D3E9B" w:rsidP="0072126F" w:rsidRDefault="001D3E9B" w14:paraId="7BFFBBA4" w14:textId="77777777"/>
                    <w:p w:rsidR="001D3E9B" w:rsidP="0072126F" w:rsidRDefault="001D3E9B" w14:paraId="1CCE6D94" w14:textId="77777777"/>
                    <w:p w:rsidR="001D3E9B" w:rsidP="0072126F" w:rsidRDefault="001D3E9B" w14:paraId="364E88EE" w14:textId="77777777"/>
                  </w:txbxContent>
                </v:textbox>
                <w10:anchorlock/>
              </v:shape>
            </w:pict>
          </mc:Fallback>
        </mc:AlternateContent>
      </w:r>
    </w:p>
    <w:p w14:paraId="405400FD" w14:textId="2EA3C9B5" w:rsidR="00834DB8" w:rsidRPr="00F075FA" w:rsidRDefault="0072126F" w:rsidP="3B7D543D">
      <w:pPr>
        <w:pStyle w:val="Heading1"/>
        <w:numPr>
          <w:ilvl w:val="1"/>
          <w:numId w:val="5"/>
        </w:numPr>
        <w:rPr>
          <w:rFonts w:eastAsia="Helvetica"/>
          <w:b w:val="0"/>
          <w:bCs w:val="0"/>
        </w:rPr>
      </w:pPr>
      <w:r w:rsidRPr="3B7D543D">
        <w:rPr>
          <w:b w:val="0"/>
          <w:bCs w:val="0"/>
          <w:color w:val="000000"/>
          <w:shd w:val="clear" w:color="auto" w:fill="FFFFFF"/>
        </w:rPr>
        <w:t xml:space="preserve">Millisel määral on konkreetse probleemi põhjuseks </w:t>
      </w:r>
      <w:r w:rsidRPr="3B7D543D">
        <w:rPr>
          <w:b w:val="0"/>
          <w:bCs w:val="0"/>
          <w:color w:val="000000"/>
          <w:u w:val="single"/>
          <w:shd w:val="clear" w:color="auto" w:fill="FFFFFF"/>
        </w:rPr>
        <w:t>väljakutsed teenuse korralduses</w:t>
      </w:r>
      <w:r w:rsidRPr="3B7D543D">
        <w:rPr>
          <w:b w:val="0"/>
          <w:bCs w:val="0"/>
          <w:color w:val="000000"/>
          <w:shd w:val="clear" w:color="auto" w:fill="FFFFFF"/>
        </w:rPr>
        <w:t xml:space="preserve"> ja </w:t>
      </w:r>
      <w:r w:rsidRPr="3B7D543D">
        <w:rPr>
          <w:b w:val="0"/>
          <w:bCs w:val="0"/>
          <w:color w:val="000000"/>
          <w:u w:val="single"/>
          <w:shd w:val="clear" w:color="auto" w:fill="FFFFFF"/>
        </w:rPr>
        <w:t>protsessides</w:t>
      </w:r>
      <w:r w:rsidRPr="3B7D543D">
        <w:rPr>
          <w:b w:val="0"/>
          <w:bCs w:val="0"/>
          <w:color w:val="000000"/>
          <w:shd w:val="clear" w:color="auto" w:fill="FFFFFF"/>
        </w:rPr>
        <w:t xml:space="preserve"> (nt killustatud teenused, ebaselge rollijaotus jpt) ja millisel määral hoopis erinevused ravipraktikas (patsiendi </w:t>
      </w:r>
      <w:r w:rsidRPr="3B7D543D">
        <w:rPr>
          <w:b w:val="0"/>
          <w:bCs w:val="0"/>
          <w:color w:val="000000"/>
          <w:u w:val="single"/>
          <w:shd w:val="clear" w:color="auto" w:fill="FFFFFF"/>
        </w:rPr>
        <w:t>kliinilises käsitluses)</w:t>
      </w:r>
      <w:r w:rsidRPr="3B7D543D">
        <w:rPr>
          <w:b w:val="0"/>
          <w:bCs w:val="0"/>
          <w:color w:val="000000"/>
          <w:shd w:val="clear" w:color="auto" w:fill="FFFFFF"/>
        </w:rPr>
        <w:t xml:space="preserve">? </w:t>
      </w:r>
    </w:p>
    <w:p w14:paraId="0989A0FE" w14:textId="5C7E0170" w:rsidR="58C32299" w:rsidRPr="00F075FA" w:rsidRDefault="0072126F" w:rsidP="58C32299">
      <w:pPr>
        <w:pStyle w:val="Heading1"/>
        <w:rPr>
          <w:rFonts w:eastAsia="Helvetica"/>
        </w:rPr>
      </w:pPr>
      <w:r>
        <w:rPr>
          <w:noProof/>
        </w:rPr>
        <mc:AlternateContent>
          <mc:Choice Requires="wps">
            <w:drawing>
              <wp:inline distT="0" distB="0" distL="114300" distR="114300" wp14:anchorId="4038C09D" wp14:editId="0485A0D0">
                <wp:extent cx="5752408" cy="1481343"/>
                <wp:effectExtent l="0" t="0" r="20320" b="24130"/>
                <wp:docPr id="1372301046" name="Text Box 518934637"/>
                <wp:cNvGraphicFramePr/>
                <a:graphic xmlns:a="http://schemas.openxmlformats.org/drawingml/2006/main">
                  <a:graphicData uri="http://schemas.microsoft.com/office/word/2010/wordprocessingShape">
                    <wps:wsp>
                      <wps:cNvSpPr txBox="1"/>
                      <wps:spPr>
                        <a:xfrm>
                          <a:off x="0" y="0"/>
                          <a:ext cx="5752408" cy="1481343"/>
                        </a:xfrm>
                        <a:prstGeom prst="rect">
                          <a:avLst/>
                        </a:prstGeom>
                        <a:solidFill>
                          <a:schemeClr val="lt1"/>
                        </a:solidFill>
                        <a:ln w="6350">
                          <a:solidFill>
                            <a:prstClr val="black"/>
                          </a:solidFill>
                        </a:ln>
                      </wps:spPr>
                      <wps:txbx>
                        <w:txbxContent>
                          <w:p w14:paraId="767E4BF4" w14:textId="77777777" w:rsidR="001D3E9B" w:rsidRDefault="001D3E9B" w:rsidP="0072126F"/>
                          <w:p w14:paraId="6634C6C6" w14:textId="77777777" w:rsidR="001D3E9B" w:rsidRDefault="001D3E9B" w:rsidP="0072126F"/>
                          <w:p w14:paraId="11BA92F1" w14:textId="77777777" w:rsidR="001D3E9B" w:rsidRDefault="001D3E9B" w:rsidP="0072126F"/>
                          <w:p w14:paraId="3DA3E870" w14:textId="77777777" w:rsidR="001D3E9B" w:rsidRDefault="001D3E9B" w:rsidP="0072126F"/>
                          <w:p w14:paraId="5418F611" w14:textId="77777777" w:rsidR="001D3E9B" w:rsidRDefault="001D3E9B" w:rsidP="0072126F"/>
                          <w:p w14:paraId="5CA4BACC" w14:textId="77777777" w:rsidR="001D3E9B" w:rsidRDefault="001D3E9B" w:rsidP="0072126F"/>
                          <w:p w14:paraId="369F0F08" w14:textId="77777777" w:rsidR="001D3E9B" w:rsidRDefault="001D3E9B" w:rsidP="0072126F"/>
                          <w:p w14:paraId="0F108777" w14:textId="77777777" w:rsidR="001D3E9B" w:rsidRDefault="001D3E9B" w:rsidP="0072126F"/>
                          <w:p w14:paraId="0829A6BE" w14:textId="77777777" w:rsidR="001D3E9B" w:rsidRDefault="001D3E9B" w:rsidP="0072126F"/>
                          <w:p w14:paraId="40EE7794" w14:textId="77777777" w:rsidR="001D3E9B" w:rsidRDefault="001D3E9B" w:rsidP="0072126F"/>
                          <w:p w14:paraId="176E3738" w14:textId="77777777" w:rsidR="001D3E9B" w:rsidRDefault="001D3E9B" w:rsidP="0072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a="http://schemas.openxmlformats.org/drawingml/2006/main">
            <w:pict>
              <v:shape id="_x0000_s1032" style="width:452.95pt;height:116.65pt;visibility:visible;mso-wrap-style:square;mso-left-percent:-10001;mso-top-percent:-10001;mso-position-horizontal:absolute;mso-position-horizontal-relative:char;mso-position-vertical:absolute;mso-position-vertical-relative:line;mso-left-percent:-10001;mso-top-percent:-10001;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" w14:anchorId="4038C09D">
                <v:textbox>
                  <w:txbxContent>
                    <w:p w:rsidR="001D3E9B" w:rsidP="0072126F" w:rsidRDefault="001D3E9B" w14:paraId="767E4BF4" w14:textId="77777777"/>
                    <w:p w:rsidR="001D3E9B" w:rsidP="0072126F" w:rsidRDefault="001D3E9B" w14:paraId="6634C6C6" w14:textId="77777777"/>
                    <w:p w:rsidR="001D3E9B" w:rsidP="0072126F" w:rsidRDefault="001D3E9B" w14:paraId="11BA92F1" w14:textId="77777777"/>
                    <w:p w:rsidR="001D3E9B" w:rsidP="0072126F" w:rsidRDefault="001D3E9B" w14:paraId="3DA3E870" w14:textId="77777777"/>
                    <w:p w:rsidR="001D3E9B" w:rsidP="0072126F" w:rsidRDefault="001D3E9B" w14:paraId="5418F611" w14:textId="77777777"/>
                    <w:p w:rsidR="001D3E9B" w:rsidP="0072126F" w:rsidRDefault="001D3E9B" w14:paraId="5CA4BACC" w14:textId="77777777"/>
                    <w:p w:rsidR="001D3E9B" w:rsidP="0072126F" w:rsidRDefault="001D3E9B" w14:paraId="369F0F08" w14:textId="77777777"/>
                    <w:p w:rsidR="001D3E9B" w:rsidP="0072126F" w:rsidRDefault="001D3E9B" w14:paraId="0F108777" w14:textId="77777777"/>
                    <w:p w:rsidR="001D3E9B" w:rsidP="0072126F" w:rsidRDefault="001D3E9B" w14:paraId="0829A6BE" w14:textId="77777777"/>
                    <w:p w:rsidR="001D3E9B" w:rsidP="0072126F" w:rsidRDefault="001D3E9B" w14:paraId="40EE7794" w14:textId="77777777"/>
                    <w:p w:rsidR="001D3E9B" w:rsidP="0072126F" w:rsidRDefault="001D3E9B" w14:paraId="176E3738" w14:textId="77777777"/>
                  </w:txbxContent>
                </v:textbox>
                <w10:anchorlock/>
              </v:shape>
            </w:pict>
          </mc:Fallback>
        </mc:AlternateContent>
      </w:r>
    </w:p>
    <w:p w14:paraId="227A040C" w14:textId="080D9702" w:rsidR="0072126F" w:rsidRPr="00834DB8" w:rsidRDefault="0072126F" w:rsidP="3B7D543D">
      <w:pPr>
        <w:pStyle w:val="Heading1"/>
        <w:numPr>
          <w:ilvl w:val="1"/>
          <w:numId w:val="5"/>
        </w:numPr>
        <w:rPr>
          <w:rFonts w:eastAsia="Helvetica"/>
          <w:b w:val="0"/>
          <w:bCs w:val="0"/>
        </w:rPr>
      </w:pPr>
      <w:r w:rsidRPr="3B7D543D">
        <w:rPr>
          <w:b w:val="0"/>
          <w:bCs w:val="0"/>
          <w:color w:val="000000"/>
          <w:shd w:val="clear" w:color="auto" w:fill="FFFFFF"/>
        </w:rPr>
        <w:t xml:space="preserve">Millisel määral on valdkonnas </w:t>
      </w:r>
      <w:r w:rsidRPr="3B7D543D">
        <w:rPr>
          <w:b w:val="0"/>
          <w:bCs w:val="0"/>
          <w:color w:val="000000"/>
          <w:u w:val="single"/>
          <w:shd w:val="clear" w:color="auto" w:fill="FFFFFF"/>
        </w:rPr>
        <w:t>valmisolek muutusteks</w:t>
      </w:r>
      <w:r w:rsidRPr="3B7D543D">
        <w:rPr>
          <w:b w:val="0"/>
          <w:bCs w:val="0"/>
          <w:color w:val="000000"/>
          <w:shd w:val="clear" w:color="auto" w:fill="FFFFFF"/>
        </w:rPr>
        <w:t xml:space="preserve"> ja innovatsiooniks?</w:t>
      </w:r>
    </w:p>
    <w:p w14:paraId="0F907AC3" w14:textId="77F259E9" w:rsidR="3B7D543D" w:rsidRDefault="3B7D543D" w:rsidP="3B7D543D">
      <w:pPr>
        <w:pStyle w:val="Heading1"/>
        <w:rPr>
          <w:rFonts w:eastAsia="Helvetica"/>
          <w:b w:val="0"/>
          <w:i/>
        </w:rPr>
      </w:pPr>
    </w:p>
    <w:p w14:paraId="78D2C390" w14:textId="4B7A91B1" w:rsidR="0072126F" w:rsidRDefault="0072126F" w:rsidP="008C1688">
      <w:pPr>
        <w:pStyle w:val="Heading1"/>
        <w:rPr>
          <w:rFonts w:eastAsia="Helvetica"/>
        </w:rPr>
      </w:pPr>
      <w:r w:rsidRPr="00291377">
        <w:rPr>
          <w:rFonts w:eastAsia="Helvetica"/>
          <w:b w:val="0"/>
          <w:bCs w:val="0"/>
          <w:noProof/>
          <w:color w:val="222222"/>
        </w:rPr>
        <mc:AlternateContent>
          <mc:Choice Requires="wps">
            <w:drawing>
              <wp:anchor distT="0" distB="0" distL="114300" distR="114300" simplePos="0" relativeHeight="251658242" behindDoc="0" locked="0" layoutInCell="1" allowOverlap="1" wp14:anchorId="383405CC" wp14:editId="4A9C1FE8">
                <wp:simplePos x="0" y="0"/>
                <wp:positionH relativeFrom="margin">
                  <wp:posOffset>0</wp:posOffset>
                </wp:positionH>
                <wp:positionV relativeFrom="paragraph">
                  <wp:posOffset>-1270</wp:posOffset>
                </wp:positionV>
                <wp:extent cx="5751830" cy="1558290"/>
                <wp:effectExtent l="0" t="0" r="20320" b="22860"/>
                <wp:wrapNone/>
                <wp:docPr id="518934637" name="Text Box 518934637"/>
                <wp:cNvGraphicFramePr/>
                <a:graphic xmlns:a="http://schemas.openxmlformats.org/drawingml/2006/main">
                  <a:graphicData uri="http://schemas.microsoft.com/office/word/2010/wordprocessingShape">
                    <wps:wsp>
                      <wps:cNvSpPr txBox="1"/>
                      <wps:spPr>
                        <a:xfrm>
                          <a:off x="0" y="0"/>
                          <a:ext cx="5751830" cy="1558290"/>
                        </a:xfrm>
                        <a:prstGeom prst="rect">
                          <a:avLst/>
                        </a:prstGeom>
                        <a:solidFill>
                          <a:schemeClr val="lt1"/>
                        </a:solidFill>
                        <a:ln w="6350">
                          <a:solidFill>
                            <a:prstClr val="black"/>
                          </a:solidFill>
                        </a:ln>
                      </wps:spPr>
                      <wps:txbx>
                        <w:txbxContent>
                          <w:p w14:paraId="23CF01E2" w14:textId="77777777" w:rsidR="001D3E9B" w:rsidRDefault="001D3E9B" w:rsidP="0072126F"/>
                          <w:p w14:paraId="57880C06" w14:textId="77777777" w:rsidR="001D3E9B" w:rsidRDefault="001D3E9B" w:rsidP="0072126F"/>
                          <w:p w14:paraId="1942229D" w14:textId="77777777" w:rsidR="001D3E9B" w:rsidRDefault="001D3E9B" w:rsidP="0072126F"/>
                          <w:p w14:paraId="1936B21C" w14:textId="77777777" w:rsidR="001D3E9B" w:rsidRDefault="001D3E9B" w:rsidP="0072126F"/>
                          <w:p w14:paraId="625BA42D" w14:textId="77777777" w:rsidR="001D3E9B" w:rsidRDefault="001D3E9B" w:rsidP="0072126F"/>
                          <w:p w14:paraId="70B6418A" w14:textId="77777777" w:rsidR="001D3E9B" w:rsidRDefault="001D3E9B" w:rsidP="0072126F"/>
                          <w:p w14:paraId="1AFD3A41" w14:textId="77777777" w:rsidR="001D3E9B" w:rsidRDefault="001D3E9B" w:rsidP="0072126F"/>
                          <w:p w14:paraId="7FB09179" w14:textId="77777777" w:rsidR="001D3E9B" w:rsidRDefault="001D3E9B" w:rsidP="0072126F"/>
                          <w:p w14:paraId="33C9C233" w14:textId="77777777" w:rsidR="001D3E9B" w:rsidRDefault="001D3E9B" w:rsidP="0072126F"/>
                          <w:p w14:paraId="5E2BE017" w14:textId="77777777" w:rsidR="001D3E9B" w:rsidRDefault="001D3E9B" w:rsidP="0072126F"/>
                          <w:p w14:paraId="5440A9B9" w14:textId="77777777" w:rsidR="001D3E9B" w:rsidRDefault="001D3E9B" w:rsidP="0072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33" style="position:absolute;margin-left:0;margin-top:-.1pt;width:452.9pt;height:122.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" w14:anchorId="383405CC">
                <v:textbox>
                  <w:txbxContent>
                    <w:p w:rsidR="001D3E9B" w:rsidP="0072126F" w:rsidRDefault="001D3E9B" w14:paraId="23CF01E2" w14:textId="77777777"/>
                    <w:p w:rsidR="001D3E9B" w:rsidP="0072126F" w:rsidRDefault="001D3E9B" w14:paraId="57880C06" w14:textId="77777777"/>
                    <w:p w:rsidR="001D3E9B" w:rsidP="0072126F" w:rsidRDefault="001D3E9B" w14:paraId="1942229D" w14:textId="77777777"/>
                    <w:p w:rsidR="001D3E9B" w:rsidP="0072126F" w:rsidRDefault="001D3E9B" w14:paraId="1936B21C" w14:textId="77777777"/>
                    <w:p w:rsidR="001D3E9B" w:rsidP="0072126F" w:rsidRDefault="001D3E9B" w14:paraId="625BA42D" w14:textId="77777777"/>
                    <w:p w:rsidR="001D3E9B" w:rsidP="0072126F" w:rsidRDefault="001D3E9B" w14:paraId="70B6418A" w14:textId="77777777"/>
                    <w:p w:rsidR="001D3E9B" w:rsidP="0072126F" w:rsidRDefault="001D3E9B" w14:paraId="1AFD3A41" w14:textId="77777777"/>
                    <w:p w:rsidR="001D3E9B" w:rsidP="0072126F" w:rsidRDefault="001D3E9B" w14:paraId="7FB09179" w14:textId="77777777"/>
                    <w:p w:rsidR="001D3E9B" w:rsidP="0072126F" w:rsidRDefault="001D3E9B" w14:paraId="33C9C233" w14:textId="77777777"/>
                    <w:p w:rsidR="001D3E9B" w:rsidP="0072126F" w:rsidRDefault="001D3E9B" w14:paraId="5E2BE017" w14:textId="77777777"/>
                    <w:p w:rsidR="001D3E9B" w:rsidP="0072126F" w:rsidRDefault="001D3E9B" w14:paraId="5440A9B9" w14:textId="77777777"/>
                  </w:txbxContent>
                </v:textbox>
                <w10:wrap anchorx="margin"/>
              </v:shape>
            </w:pict>
          </mc:Fallback>
        </mc:AlternateContent>
      </w:r>
    </w:p>
    <w:p w14:paraId="77728332" w14:textId="77777777" w:rsidR="0072126F" w:rsidRDefault="0072126F" w:rsidP="008C1688">
      <w:pPr>
        <w:pStyle w:val="Heading1"/>
        <w:rPr>
          <w:rFonts w:eastAsia="Helvetica"/>
        </w:rPr>
      </w:pPr>
    </w:p>
    <w:p w14:paraId="0B9037F4" w14:textId="77777777" w:rsidR="0072126F" w:rsidRDefault="0072126F" w:rsidP="008C1688">
      <w:pPr>
        <w:pStyle w:val="Heading1"/>
        <w:rPr>
          <w:rFonts w:eastAsia="Helvetica"/>
        </w:rPr>
      </w:pPr>
    </w:p>
    <w:p w14:paraId="651B4E95" w14:textId="77777777" w:rsidR="0072126F" w:rsidRDefault="0072126F" w:rsidP="008C1688">
      <w:pPr>
        <w:pStyle w:val="Heading1"/>
        <w:rPr>
          <w:rFonts w:eastAsia="Helvetica"/>
        </w:rPr>
      </w:pPr>
    </w:p>
    <w:p w14:paraId="6E34812D" w14:textId="77777777" w:rsidR="0072126F" w:rsidRDefault="0072126F" w:rsidP="008C1688">
      <w:pPr>
        <w:pStyle w:val="Heading1"/>
        <w:rPr>
          <w:rFonts w:eastAsia="Helvetica"/>
        </w:rPr>
      </w:pPr>
    </w:p>
    <w:p w14:paraId="099C80D9" w14:textId="77777777" w:rsidR="0072126F" w:rsidRDefault="0072126F" w:rsidP="008C1688">
      <w:pPr>
        <w:pStyle w:val="Heading1"/>
        <w:rPr>
          <w:rFonts w:eastAsia="Helvetica"/>
        </w:rPr>
      </w:pPr>
    </w:p>
    <w:p w14:paraId="6E7D90DF" w14:textId="6952EDD2" w:rsidR="3B7D543D" w:rsidRDefault="3B7D543D" w:rsidP="3B7D543D">
      <w:pPr>
        <w:pStyle w:val="Heading1"/>
        <w:rPr>
          <w:rFonts w:eastAsia="Helvetica"/>
        </w:rPr>
      </w:pPr>
    </w:p>
    <w:p w14:paraId="34D428C4" w14:textId="1D5E7932" w:rsidR="0072126F" w:rsidRPr="0072126F" w:rsidRDefault="0072126F" w:rsidP="3B7D543D">
      <w:pPr>
        <w:pStyle w:val="Heading1"/>
        <w:numPr>
          <w:ilvl w:val="0"/>
          <w:numId w:val="5"/>
        </w:numPr>
        <w:rPr>
          <w:b w:val="0"/>
          <w:color w:val="000000"/>
          <w:lang w:eastAsia="en-GB"/>
        </w:rPr>
      </w:pPr>
      <w:r w:rsidRPr="3B7D543D">
        <w:lastRenderedPageBreak/>
        <w:t xml:space="preserve">Projekti meeskond. </w:t>
      </w:r>
      <w:r w:rsidRPr="3B7D543D">
        <w:rPr>
          <w:b w:val="0"/>
          <w:bCs w:val="0"/>
        </w:rPr>
        <w:t>Palun lisa iga tiimiliikme nimi, roll</w:t>
      </w:r>
      <w:r w:rsidR="2E260CCD" w:rsidRPr="3B7D543D">
        <w:rPr>
          <w:b w:val="0"/>
          <w:bCs w:val="0"/>
        </w:rPr>
        <w:t xml:space="preserve"> kiirendiprogrammis</w:t>
      </w:r>
      <w:r w:rsidRPr="3B7D543D">
        <w:rPr>
          <w:b w:val="0"/>
          <w:bCs w:val="0"/>
        </w:rPr>
        <w:t xml:space="preserve">, organisatsioon ja emaili aadress. </w:t>
      </w:r>
      <w:r>
        <w:rPr>
          <w:b w:val="0"/>
          <w:bCs w:val="0"/>
        </w:rPr>
        <w:t>Täpsema info iga rolli ja vastutusala kohta leiad raviteekondade juhendist Samm 1 alt</w:t>
      </w:r>
      <w:r w:rsidR="00834DB8">
        <w:rPr>
          <w:b w:val="0"/>
          <w:bCs w:val="0"/>
        </w:rPr>
        <w:t xml:space="preserve"> (</w:t>
      </w:r>
      <w:hyperlink r:id="rId9">
        <w:r w:rsidR="00834DB8" w:rsidRPr="7238600E">
          <w:rPr>
            <w:rStyle w:val="Hyperlink"/>
            <w:b w:val="0"/>
            <w:bCs w:val="0"/>
          </w:rPr>
          <w:t>lin</w:t>
        </w:r>
        <w:r w:rsidR="00834DB8" w:rsidRPr="7238600E">
          <w:rPr>
            <w:rStyle w:val="Hyperlink"/>
            <w:b w:val="0"/>
            <w:bCs w:val="0"/>
          </w:rPr>
          <w:t>k</w:t>
        </w:r>
      </w:hyperlink>
      <w:r w:rsidR="00834DB8">
        <w:rPr>
          <w:b w:val="0"/>
          <w:bCs w:val="0"/>
        </w:rPr>
        <w:t>)</w:t>
      </w:r>
      <w:r>
        <w:rPr>
          <w:b w:val="0"/>
          <w:bCs w:val="0"/>
        </w:rPr>
        <w:t>.</w:t>
      </w:r>
      <w:r w:rsidR="588EB8BB">
        <w:rPr>
          <w:b w:val="0"/>
          <w:bCs w:val="0"/>
        </w:rPr>
        <w:t xml:space="preserve"> </w:t>
      </w:r>
    </w:p>
    <w:p w14:paraId="3A938ADF" w14:textId="074999FD" w:rsidR="0072126F" w:rsidRPr="0072126F" w:rsidRDefault="588EB8BB" w:rsidP="3B7D543D">
      <w:pPr>
        <w:pStyle w:val="Heading1"/>
        <w:numPr>
          <w:ilvl w:val="1"/>
          <w:numId w:val="5"/>
        </w:numPr>
        <w:rPr>
          <w:b w:val="0"/>
          <w:color w:val="000000"/>
          <w:lang w:eastAsia="en-GB"/>
        </w:rPr>
      </w:pPr>
      <w:r w:rsidRPr="3B7D543D">
        <w:rPr>
          <w:b w:val="0"/>
          <w:bCs w:val="0"/>
          <w:color w:val="000000" w:themeColor="text1"/>
        </w:rPr>
        <w:t>Projektijuhi ja meeskonnajuhi (st valdkonnaliidri) puhul, palun lisa nende ajaline valmisolek kiirendiprogrammi panustama (nt projektij</w:t>
      </w:r>
      <w:r w:rsidR="31FEC712" w:rsidRPr="3B7D543D">
        <w:rPr>
          <w:b w:val="0"/>
          <w:bCs w:val="0"/>
          <w:color w:val="000000" w:themeColor="text1"/>
        </w:rPr>
        <w:t>uht 70% ja meeskonnajuht 30%</w:t>
      </w:r>
      <w:r w:rsidR="370ECC75" w:rsidRPr="3B7D543D">
        <w:rPr>
          <w:b w:val="0"/>
          <w:bCs w:val="0"/>
          <w:color w:val="000000" w:themeColor="text1"/>
        </w:rPr>
        <w:t xml:space="preserve"> tööajast</w:t>
      </w:r>
      <w:r w:rsidR="31FEC712" w:rsidRPr="3B7D543D">
        <w:rPr>
          <w:b w:val="0"/>
          <w:bCs w:val="0"/>
          <w:color w:val="000000" w:themeColor="text1"/>
        </w:rPr>
        <w:t xml:space="preserve">) </w:t>
      </w:r>
    </w:p>
    <w:p w14:paraId="128B2A4A" w14:textId="3D801910" w:rsidR="0072126F" w:rsidRPr="0072126F" w:rsidRDefault="31FEC712" w:rsidP="3B7D543D">
      <w:pPr>
        <w:pStyle w:val="Heading1"/>
        <w:numPr>
          <w:ilvl w:val="1"/>
          <w:numId w:val="5"/>
        </w:numPr>
        <w:rPr>
          <w:b w:val="0"/>
          <w:color w:val="000000"/>
          <w:lang w:eastAsia="en-GB"/>
        </w:rPr>
      </w:pPr>
      <w:r w:rsidRPr="3B7D543D">
        <w:rPr>
          <w:b w:val="0"/>
          <w:bCs w:val="0"/>
          <w:color w:val="000000" w:themeColor="text1"/>
        </w:rPr>
        <w:t xml:space="preserve">Projektijuhi puhul, palun </w:t>
      </w:r>
      <w:r w:rsidR="7CECA6E9" w:rsidRPr="3B7D543D">
        <w:rPr>
          <w:b w:val="0"/>
          <w:bCs w:val="0"/>
          <w:color w:val="000000" w:themeColor="text1"/>
        </w:rPr>
        <w:t xml:space="preserve">põhjenda, et antud isik on sobiv kandidaat </w:t>
      </w:r>
      <w:r w:rsidR="0B19784E" w:rsidRPr="3B7D543D">
        <w:rPr>
          <w:b w:val="0"/>
          <w:bCs w:val="0"/>
          <w:color w:val="000000" w:themeColor="text1"/>
        </w:rPr>
        <w:t xml:space="preserve">raviteekonna arendamist </w:t>
      </w:r>
      <w:r w:rsidR="5AF6C19B" w:rsidRPr="3B7D543D">
        <w:rPr>
          <w:b w:val="0"/>
          <w:bCs w:val="0"/>
          <w:color w:val="000000" w:themeColor="text1"/>
        </w:rPr>
        <w:t xml:space="preserve">juhtima </w:t>
      </w:r>
      <w:r w:rsidR="7CECA6E9" w:rsidRPr="3B7D543D">
        <w:rPr>
          <w:b w:val="0"/>
          <w:bCs w:val="0"/>
          <w:color w:val="000000" w:themeColor="text1"/>
        </w:rPr>
        <w:t xml:space="preserve">(nt </w:t>
      </w:r>
      <w:r w:rsidRPr="3B7D543D">
        <w:rPr>
          <w:b w:val="0"/>
          <w:bCs w:val="0"/>
          <w:color w:val="000000" w:themeColor="text1"/>
        </w:rPr>
        <w:t>vara</w:t>
      </w:r>
      <w:r w:rsidR="60D925DD" w:rsidRPr="3B7D543D">
        <w:rPr>
          <w:b w:val="0"/>
          <w:bCs w:val="0"/>
          <w:color w:val="000000" w:themeColor="text1"/>
        </w:rPr>
        <w:t>sem</w:t>
      </w:r>
      <w:r w:rsidRPr="3B7D543D">
        <w:rPr>
          <w:b w:val="0"/>
          <w:bCs w:val="0"/>
          <w:color w:val="000000" w:themeColor="text1"/>
        </w:rPr>
        <w:t xml:space="preserve"> kogemus sarna</w:t>
      </w:r>
      <w:r w:rsidR="16040ED7" w:rsidRPr="3B7D543D">
        <w:rPr>
          <w:b w:val="0"/>
          <w:bCs w:val="0"/>
          <w:color w:val="000000" w:themeColor="text1"/>
        </w:rPr>
        <w:t>ste arendus-või innovatsiooniprojektide juhtimise</w:t>
      </w:r>
      <w:r w:rsidR="2E1C878B" w:rsidRPr="3B7D543D">
        <w:rPr>
          <w:b w:val="0"/>
          <w:bCs w:val="0"/>
          <w:color w:val="000000" w:themeColor="text1"/>
        </w:rPr>
        <w:t xml:space="preserve">ga, </w:t>
      </w:r>
      <w:r w:rsidR="19B4DFD3" w:rsidRPr="3B7D543D">
        <w:rPr>
          <w:b w:val="0"/>
          <w:bCs w:val="0"/>
          <w:color w:val="000000" w:themeColor="text1"/>
        </w:rPr>
        <w:t xml:space="preserve">teadmised ja oskused konkreetses valdkonnas, </w:t>
      </w:r>
      <w:r w:rsidR="2BC705B5" w:rsidRPr="3B7D543D">
        <w:rPr>
          <w:b w:val="0"/>
          <w:bCs w:val="0"/>
          <w:color w:val="000000" w:themeColor="text1"/>
        </w:rPr>
        <w:t>varasem koostöö meeskonna liikmetega, jpt).</w:t>
      </w:r>
    </w:p>
    <w:p w14:paraId="664A044D" w14:textId="28F911A1" w:rsidR="0072126F" w:rsidRPr="0072126F" w:rsidRDefault="0072126F" w:rsidP="3B7D543D">
      <w:pPr>
        <w:pStyle w:val="Heading1"/>
        <w:numPr>
          <w:ilvl w:val="1"/>
          <w:numId w:val="5"/>
        </w:numPr>
        <w:rPr>
          <w:b w:val="0"/>
          <w:color w:val="000000"/>
          <w:lang w:eastAsia="en-GB"/>
        </w:rPr>
      </w:pPr>
      <w:r w:rsidRPr="3B7D543D">
        <w:rPr>
          <w:b w:val="0"/>
          <w:bCs w:val="0"/>
          <w:color w:val="000000" w:themeColor="text1"/>
        </w:rPr>
        <w:t xml:space="preserve">Kandideerimise eeltingimuseks on: </w:t>
      </w:r>
    </w:p>
    <w:p w14:paraId="29024770" w14:textId="747F6AF4" w:rsidR="0072126F" w:rsidRPr="0072126F" w:rsidRDefault="0072126F" w:rsidP="3B7D543D">
      <w:pPr>
        <w:pStyle w:val="Heading1"/>
        <w:numPr>
          <w:ilvl w:val="2"/>
          <w:numId w:val="5"/>
        </w:numPr>
        <w:rPr>
          <w:b w:val="0"/>
          <w:color w:val="000000"/>
          <w:lang w:eastAsia="en-GB"/>
        </w:rPr>
      </w:pPr>
      <w:r w:rsidRPr="3B7D543D">
        <w:rPr>
          <w:b w:val="0"/>
          <w:bCs w:val="0"/>
          <w:color w:val="000000" w:themeColor="text1"/>
        </w:rPr>
        <w:t>meeskonnajuhi (st valdkonnaliidri), projektijuhi, patsiendikogemuse esindaja(te) jt vastava valdkonna spetsialistide nõusolek osaleda</w:t>
      </w:r>
    </w:p>
    <w:p w14:paraId="7A2CAFFD" w14:textId="6FACA754" w:rsidR="0072126F" w:rsidRPr="0072126F" w:rsidRDefault="631A7ECD" w:rsidP="3B7D543D">
      <w:pPr>
        <w:pStyle w:val="Heading1"/>
        <w:numPr>
          <w:ilvl w:val="2"/>
          <w:numId w:val="5"/>
        </w:numPr>
        <w:rPr>
          <w:b w:val="0"/>
          <w:bCs w:val="0"/>
          <w:color w:val="000000"/>
          <w:lang w:eastAsia="en-GB"/>
        </w:rPr>
      </w:pPr>
      <w:r w:rsidRPr="5716E4AE">
        <w:rPr>
          <w:b w:val="0"/>
          <w:bCs w:val="0"/>
          <w:color w:val="000000" w:themeColor="text1"/>
        </w:rPr>
        <w:t>p</w:t>
      </w:r>
      <w:r w:rsidR="249347C4" w:rsidRPr="5716E4AE">
        <w:rPr>
          <w:b w:val="0"/>
          <w:bCs w:val="0"/>
          <w:color w:val="000000" w:themeColor="text1"/>
        </w:rPr>
        <w:t xml:space="preserve">rojektijuht kaasatud meeskonna enda poolt </w:t>
      </w:r>
    </w:p>
    <w:p w14:paraId="16B2AEA4" w14:textId="79CCC74A" w:rsidR="0072126F" w:rsidRPr="0072126F" w:rsidRDefault="0072126F" w:rsidP="3B7D543D">
      <w:pPr>
        <w:pStyle w:val="Heading1"/>
        <w:numPr>
          <w:ilvl w:val="2"/>
          <w:numId w:val="5"/>
        </w:numPr>
        <w:rPr>
          <w:b w:val="0"/>
          <w:color w:val="000000"/>
          <w:lang w:eastAsia="en-GB"/>
        </w:rPr>
      </w:pPr>
      <w:r w:rsidRPr="3B7D543D">
        <w:rPr>
          <w:b w:val="0"/>
          <w:bCs w:val="0"/>
          <w:color w:val="000000" w:themeColor="text1"/>
        </w:rPr>
        <w:t xml:space="preserve">vähemalt 1 Tervisekassa lepinguga teenuseosutaja </w:t>
      </w:r>
      <w:r w:rsidR="00834DB8" w:rsidRPr="3B7D543D">
        <w:rPr>
          <w:b w:val="0"/>
          <w:bCs w:val="0"/>
          <w:color w:val="000000" w:themeColor="text1"/>
        </w:rPr>
        <w:t>nõusolek osaleda</w:t>
      </w:r>
    </w:p>
    <w:p w14:paraId="4DCE17D8" w14:textId="61D0C7E3" w:rsidR="35297229" w:rsidRDefault="33FAAA94" w:rsidP="5716E4AE">
      <w:pPr>
        <w:pStyle w:val="Heading1"/>
        <w:numPr>
          <w:ilvl w:val="2"/>
          <w:numId w:val="5"/>
        </w:numPr>
        <w:rPr>
          <w:b w:val="0"/>
          <w:bCs w:val="0"/>
          <w:color w:val="000000" w:themeColor="text1"/>
        </w:rPr>
      </w:pPr>
      <w:r w:rsidRPr="5716E4AE">
        <w:rPr>
          <w:b w:val="0"/>
          <w:bCs w:val="0"/>
          <w:color w:val="000000" w:themeColor="text1"/>
        </w:rPr>
        <w:t>l</w:t>
      </w:r>
      <w:r w:rsidR="2658AD00" w:rsidRPr="5716E4AE">
        <w:rPr>
          <w:b w:val="0"/>
          <w:bCs w:val="0"/>
          <w:color w:val="000000" w:themeColor="text1"/>
        </w:rPr>
        <w:t>aste</w:t>
      </w:r>
      <w:r w:rsidR="35297229" w:rsidRPr="5716E4AE">
        <w:rPr>
          <w:b w:val="0"/>
          <w:bCs w:val="0"/>
          <w:color w:val="000000" w:themeColor="text1"/>
        </w:rPr>
        <w:t xml:space="preserve"> suutervise eritingimus: </w:t>
      </w:r>
      <w:r w:rsidR="2658AD00" w:rsidRPr="5716E4AE">
        <w:rPr>
          <w:b w:val="0"/>
          <w:bCs w:val="0"/>
          <w:color w:val="000000" w:themeColor="text1"/>
        </w:rPr>
        <w:t>raviteekonnas osalevad tervishoiutöötajad</w:t>
      </w:r>
      <w:r w:rsidR="35297229" w:rsidRPr="5716E4AE">
        <w:rPr>
          <w:b w:val="0"/>
          <w:bCs w:val="0"/>
          <w:color w:val="000000" w:themeColor="text1"/>
        </w:rPr>
        <w:t xml:space="preserve"> (v.a esmatasand) peavad olema tagatud ühe </w:t>
      </w:r>
      <w:r w:rsidR="2658AD00" w:rsidRPr="5716E4AE">
        <w:rPr>
          <w:b w:val="0"/>
          <w:bCs w:val="0"/>
          <w:color w:val="000000" w:themeColor="text1"/>
        </w:rPr>
        <w:t>haiglavõrgu arengukava haigla</w:t>
      </w:r>
      <w:r w:rsidR="35297229" w:rsidRPr="5716E4AE">
        <w:rPr>
          <w:b w:val="0"/>
          <w:bCs w:val="0"/>
          <w:color w:val="000000" w:themeColor="text1"/>
        </w:rPr>
        <w:t xml:space="preserve"> baasil, et tagada uue raviteekonna loomise teostatavus kiirendiprogrammi ajalise raamistiku piires sh hilisem piloodi läbiviimine.</w:t>
      </w:r>
    </w:p>
    <w:p w14:paraId="50E17C25" w14:textId="1AB13535" w:rsidR="3B7D543D" w:rsidRPr="00F075FA" w:rsidRDefault="3B7D543D" w:rsidP="3B7D543D">
      <w:pPr>
        <w:shd w:val="clear" w:color="auto" w:fill="FFFFFF" w:themeFill="background1"/>
        <w:rPr>
          <w:rFonts w:ascii="Times New Roman" w:eastAsia="Times New Roman" w:hAnsi="Times New Roman" w:cs="Times New Roman"/>
          <w:color w:val="000000" w:themeColor="text1"/>
          <w:lang w:val="et-EE"/>
        </w:rPr>
      </w:pPr>
    </w:p>
    <w:p w14:paraId="07F206C6" w14:textId="1ACDFA52" w:rsidR="0046724D" w:rsidRPr="0046724D" w:rsidRDefault="0046724D" w:rsidP="3B7D543D">
      <w:pPr>
        <w:spacing w:after="160" w:line="259" w:lineRule="auto"/>
        <w:rPr>
          <w:rFonts w:ascii="Times New Roman" w:eastAsia="Helvetica" w:hAnsi="Times New Roman" w:cs="Times New Roman"/>
          <w:i/>
          <w:iCs/>
          <w:lang w:val="et-EE" w:eastAsia="et-EE"/>
        </w:rPr>
      </w:pPr>
      <w:r w:rsidRPr="00F075FA">
        <w:rPr>
          <w:rFonts w:ascii="Times New Roman" w:eastAsia="Helvetica" w:hAnsi="Times New Roman" w:cs="Times New Roman"/>
          <w:i/>
          <w:iCs/>
          <w:lang w:val="fi-FI"/>
        </w:rPr>
        <w:t>(</w:t>
      </w:r>
      <w:proofErr w:type="spellStart"/>
      <w:r w:rsidRPr="00F075FA">
        <w:rPr>
          <w:rFonts w:ascii="Times New Roman" w:eastAsia="Helvetica" w:hAnsi="Times New Roman" w:cs="Times New Roman"/>
          <w:i/>
          <w:iCs/>
          <w:lang w:val="fi-FI"/>
        </w:rPr>
        <w:t>Hinnatakse</w:t>
      </w:r>
      <w:proofErr w:type="spellEnd"/>
      <w:r w:rsidRPr="00F075FA">
        <w:rPr>
          <w:rFonts w:ascii="Times New Roman" w:eastAsia="Helvetica" w:hAnsi="Times New Roman" w:cs="Times New Roman"/>
          <w:i/>
          <w:iCs/>
          <w:lang w:val="fi-FI"/>
        </w:rPr>
        <w:t xml:space="preserve">: </w:t>
      </w:r>
      <w:proofErr w:type="spellStart"/>
      <w:r w:rsidR="79721BBC" w:rsidRPr="00F075FA">
        <w:rPr>
          <w:rFonts w:ascii="Times New Roman" w:eastAsia="Helvetica" w:hAnsi="Times New Roman" w:cs="Times New Roman"/>
          <w:i/>
          <w:iCs/>
          <w:lang w:val="fi-FI"/>
        </w:rPr>
        <w:t>eeltingimuste</w:t>
      </w:r>
      <w:proofErr w:type="spellEnd"/>
      <w:r w:rsidR="79721BBC" w:rsidRPr="00F075FA">
        <w:rPr>
          <w:rFonts w:ascii="Times New Roman" w:eastAsia="Helvetica" w:hAnsi="Times New Roman" w:cs="Times New Roman"/>
          <w:i/>
          <w:iCs/>
          <w:lang w:val="fi-FI"/>
        </w:rPr>
        <w:t xml:space="preserve"> </w:t>
      </w:r>
      <w:proofErr w:type="spellStart"/>
      <w:r w:rsidR="79721BBC" w:rsidRPr="00F075FA">
        <w:rPr>
          <w:rFonts w:ascii="Times New Roman" w:eastAsia="Helvetica" w:hAnsi="Times New Roman" w:cs="Times New Roman"/>
          <w:i/>
          <w:iCs/>
          <w:lang w:val="fi-FI"/>
        </w:rPr>
        <w:t>täitmine</w:t>
      </w:r>
      <w:proofErr w:type="spellEnd"/>
      <w:r w:rsidR="79721BBC" w:rsidRPr="00F075FA">
        <w:rPr>
          <w:rFonts w:ascii="Times New Roman" w:eastAsia="Helvetica" w:hAnsi="Times New Roman" w:cs="Times New Roman"/>
          <w:i/>
          <w:iCs/>
          <w:lang w:val="fi-FI"/>
        </w:rPr>
        <w:t xml:space="preserve">, </w:t>
      </w:r>
      <w:proofErr w:type="spellStart"/>
      <w:r w:rsidR="79721BBC" w:rsidRPr="00F075FA">
        <w:rPr>
          <w:rFonts w:ascii="Times New Roman" w:eastAsia="Helvetica" w:hAnsi="Times New Roman" w:cs="Times New Roman"/>
          <w:i/>
          <w:iCs/>
          <w:lang w:val="fi-FI"/>
        </w:rPr>
        <w:t>meeskonna</w:t>
      </w:r>
      <w:proofErr w:type="spellEnd"/>
      <w:r w:rsidR="79721BBC" w:rsidRPr="00F075FA">
        <w:rPr>
          <w:rFonts w:ascii="Times New Roman" w:eastAsia="Helvetica" w:hAnsi="Times New Roman" w:cs="Times New Roman"/>
          <w:i/>
          <w:iCs/>
          <w:lang w:val="fi-FI"/>
        </w:rPr>
        <w:t xml:space="preserve"> </w:t>
      </w:r>
      <w:r w:rsidR="4CA7637D" w:rsidRPr="00F075FA">
        <w:rPr>
          <w:rFonts w:ascii="Times New Roman" w:eastAsia="Helvetica" w:hAnsi="Times New Roman" w:cs="Times New Roman"/>
          <w:i/>
          <w:iCs/>
          <w:lang w:val="fi-FI"/>
        </w:rPr>
        <w:t>struktuur</w:t>
      </w:r>
      <w:r w:rsidR="0E289229" w:rsidRPr="00F075FA">
        <w:rPr>
          <w:rFonts w:ascii="Times New Roman" w:eastAsia="Helvetica" w:hAnsi="Times New Roman" w:cs="Times New Roman"/>
          <w:i/>
          <w:iCs/>
          <w:lang w:val="fi-FI"/>
        </w:rPr>
        <w:t>i</w:t>
      </w:r>
      <w:r w:rsidR="4CA7637D" w:rsidRPr="00F075FA">
        <w:rPr>
          <w:rFonts w:ascii="Times New Roman" w:eastAsia="Helvetica" w:hAnsi="Times New Roman" w:cs="Times New Roman"/>
          <w:i/>
          <w:iCs/>
          <w:lang w:val="fi-FI"/>
        </w:rPr>
        <w:t xml:space="preserve"> </w:t>
      </w:r>
      <w:proofErr w:type="spellStart"/>
      <w:r w:rsidR="4CA7637D" w:rsidRPr="00F075FA">
        <w:rPr>
          <w:rFonts w:ascii="Times New Roman" w:eastAsia="Helvetica" w:hAnsi="Times New Roman" w:cs="Times New Roman"/>
          <w:i/>
          <w:iCs/>
          <w:lang w:val="fi-FI"/>
        </w:rPr>
        <w:t>vastav</w:t>
      </w:r>
      <w:r w:rsidR="668BF60C" w:rsidRPr="00F075FA">
        <w:rPr>
          <w:rFonts w:ascii="Times New Roman" w:eastAsia="Helvetica" w:hAnsi="Times New Roman" w:cs="Times New Roman"/>
          <w:i/>
          <w:iCs/>
          <w:lang w:val="fi-FI"/>
        </w:rPr>
        <w:t>us</w:t>
      </w:r>
      <w:proofErr w:type="spellEnd"/>
      <w:r w:rsidR="79721BBC" w:rsidRPr="00F075FA">
        <w:rPr>
          <w:rFonts w:ascii="Times New Roman" w:eastAsia="Helvetica" w:hAnsi="Times New Roman" w:cs="Times New Roman"/>
          <w:i/>
          <w:iCs/>
          <w:lang w:val="fi-FI"/>
        </w:rPr>
        <w:t xml:space="preserve"> </w:t>
      </w:r>
      <w:proofErr w:type="spellStart"/>
      <w:r w:rsidR="79721BBC" w:rsidRPr="00F075FA">
        <w:rPr>
          <w:rFonts w:ascii="Times New Roman" w:eastAsia="Helvetica" w:hAnsi="Times New Roman" w:cs="Times New Roman"/>
          <w:i/>
          <w:iCs/>
          <w:lang w:val="fi-FI"/>
        </w:rPr>
        <w:t>probleemile</w:t>
      </w:r>
      <w:proofErr w:type="spellEnd"/>
      <w:r w:rsidR="79721BBC" w:rsidRPr="00F075FA">
        <w:rPr>
          <w:rFonts w:ascii="Times New Roman" w:eastAsia="Helvetica" w:hAnsi="Times New Roman" w:cs="Times New Roman"/>
          <w:i/>
          <w:iCs/>
          <w:lang w:val="fi-FI"/>
        </w:rPr>
        <w:t xml:space="preserve">, </w:t>
      </w:r>
      <w:proofErr w:type="spellStart"/>
      <w:r w:rsidRPr="00F075FA">
        <w:rPr>
          <w:rFonts w:ascii="Times New Roman" w:eastAsia="Helvetica" w:hAnsi="Times New Roman" w:cs="Times New Roman"/>
          <w:i/>
          <w:iCs/>
          <w:lang w:val="fi-FI"/>
        </w:rPr>
        <w:t>projektijuh</w:t>
      </w:r>
      <w:r w:rsidR="65E8BDF0" w:rsidRPr="00F075FA">
        <w:rPr>
          <w:rFonts w:ascii="Times New Roman" w:eastAsia="Helvetica" w:hAnsi="Times New Roman" w:cs="Times New Roman"/>
          <w:i/>
          <w:iCs/>
          <w:lang w:val="fi-FI"/>
        </w:rPr>
        <w:t>i</w:t>
      </w:r>
      <w:proofErr w:type="spellEnd"/>
      <w:r w:rsidR="65E8BDF0" w:rsidRPr="00F075FA">
        <w:rPr>
          <w:rFonts w:ascii="Times New Roman" w:eastAsia="Helvetica" w:hAnsi="Times New Roman" w:cs="Times New Roman"/>
          <w:i/>
          <w:iCs/>
          <w:lang w:val="fi-FI"/>
        </w:rPr>
        <w:t xml:space="preserve"> </w:t>
      </w:r>
      <w:proofErr w:type="spellStart"/>
      <w:r w:rsidR="65E8BDF0" w:rsidRPr="00F075FA">
        <w:rPr>
          <w:rFonts w:ascii="Times New Roman" w:eastAsia="Helvetica" w:hAnsi="Times New Roman" w:cs="Times New Roman"/>
          <w:i/>
          <w:iCs/>
          <w:lang w:val="fi-FI"/>
        </w:rPr>
        <w:t>vara</w:t>
      </w:r>
      <w:r w:rsidR="715683A1" w:rsidRPr="00F075FA">
        <w:rPr>
          <w:rFonts w:ascii="Times New Roman" w:eastAsia="Helvetica" w:hAnsi="Times New Roman" w:cs="Times New Roman"/>
          <w:i/>
          <w:iCs/>
          <w:lang w:val="fi-FI"/>
        </w:rPr>
        <w:t>se</w:t>
      </w:r>
      <w:r w:rsidR="65E8BDF0" w:rsidRPr="00F075FA">
        <w:rPr>
          <w:rFonts w:ascii="Times New Roman" w:eastAsia="Helvetica" w:hAnsi="Times New Roman" w:cs="Times New Roman"/>
          <w:i/>
          <w:iCs/>
          <w:lang w:val="fi-FI"/>
        </w:rPr>
        <w:t>m</w:t>
      </w:r>
      <w:proofErr w:type="spellEnd"/>
      <w:r w:rsidR="65E8BDF0" w:rsidRPr="00F075FA">
        <w:rPr>
          <w:rFonts w:ascii="Times New Roman" w:eastAsia="Helvetica" w:hAnsi="Times New Roman" w:cs="Times New Roman"/>
          <w:i/>
          <w:iCs/>
          <w:lang w:val="fi-FI"/>
        </w:rPr>
        <w:t xml:space="preserve"> </w:t>
      </w:r>
      <w:proofErr w:type="spellStart"/>
      <w:r w:rsidR="65E8BDF0" w:rsidRPr="00F075FA">
        <w:rPr>
          <w:rFonts w:ascii="Times New Roman" w:eastAsia="Helvetica" w:hAnsi="Times New Roman" w:cs="Times New Roman"/>
          <w:i/>
          <w:iCs/>
          <w:lang w:val="fi-FI"/>
        </w:rPr>
        <w:t>kogemus</w:t>
      </w:r>
      <w:proofErr w:type="spellEnd"/>
      <w:r w:rsidR="65E8BDF0" w:rsidRPr="00F075FA">
        <w:rPr>
          <w:rFonts w:ascii="Times New Roman" w:eastAsia="Helvetica" w:hAnsi="Times New Roman" w:cs="Times New Roman"/>
          <w:i/>
          <w:iCs/>
          <w:lang w:val="fi-FI"/>
        </w:rPr>
        <w:t xml:space="preserve"> ja </w:t>
      </w:r>
      <w:proofErr w:type="spellStart"/>
      <w:r w:rsidR="65E8BDF0" w:rsidRPr="00F075FA">
        <w:rPr>
          <w:rFonts w:ascii="Times New Roman" w:eastAsia="Helvetica" w:hAnsi="Times New Roman" w:cs="Times New Roman"/>
          <w:i/>
          <w:iCs/>
          <w:lang w:val="fi-FI"/>
        </w:rPr>
        <w:t>kompetents</w:t>
      </w:r>
      <w:proofErr w:type="spellEnd"/>
      <w:r w:rsidR="5396CE4F" w:rsidRPr="00F075FA">
        <w:rPr>
          <w:rFonts w:ascii="Times New Roman" w:eastAsia="Helvetica" w:hAnsi="Times New Roman" w:cs="Times New Roman"/>
          <w:i/>
          <w:iCs/>
          <w:lang w:val="fi-FI"/>
        </w:rPr>
        <w:t xml:space="preserve"> </w:t>
      </w:r>
      <w:proofErr w:type="spellStart"/>
      <w:r w:rsidR="5396CE4F" w:rsidRPr="00F075FA">
        <w:rPr>
          <w:rFonts w:ascii="Times New Roman" w:eastAsia="Helvetica" w:hAnsi="Times New Roman" w:cs="Times New Roman"/>
          <w:i/>
          <w:iCs/>
          <w:lang w:val="fi-FI"/>
        </w:rPr>
        <w:t>sarnaseid</w:t>
      </w:r>
      <w:proofErr w:type="spellEnd"/>
      <w:r w:rsidR="5396CE4F" w:rsidRPr="00F075FA">
        <w:rPr>
          <w:rFonts w:ascii="Times New Roman" w:eastAsia="Helvetica" w:hAnsi="Times New Roman" w:cs="Times New Roman"/>
          <w:i/>
          <w:iCs/>
          <w:lang w:val="fi-FI"/>
        </w:rPr>
        <w:t xml:space="preserve"> </w:t>
      </w:r>
      <w:proofErr w:type="spellStart"/>
      <w:r w:rsidR="5396CE4F" w:rsidRPr="00F075FA">
        <w:rPr>
          <w:rFonts w:ascii="Times New Roman" w:eastAsia="Helvetica" w:hAnsi="Times New Roman" w:cs="Times New Roman"/>
          <w:i/>
          <w:iCs/>
          <w:lang w:val="fi-FI"/>
        </w:rPr>
        <w:t>projekte</w:t>
      </w:r>
      <w:proofErr w:type="spellEnd"/>
      <w:r w:rsidR="5396CE4F" w:rsidRPr="00F075FA">
        <w:rPr>
          <w:rFonts w:ascii="Times New Roman" w:eastAsia="Helvetica" w:hAnsi="Times New Roman" w:cs="Times New Roman"/>
          <w:i/>
          <w:iCs/>
          <w:lang w:val="fi-FI"/>
        </w:rPr>
        <w:t xml:space="preserve"> </w:t>
      </w:r>
      <w:proofErr w:type="spellStart"/>
      <w:r w:rsidR="5396CE4F" w:rsidRPr="00F075FA">
        <w:rPr>
          <w:rFonts w:ascii="Times New Roman" w:eastAsia="Helvetica" w:hAnsi="Times New Roman" w:cs="Times New Roman"/>
          <w:i/>
          <w:iCs/>
          <w:lang w:val="fi-FI"/>
        </w:rPr>
        <w:t>juhtida</w:t>
      </w:r>
      <w:proofErr w:type="spellEnd"/>
      <w:r w:rsidR="49998A49" w:rsidRPr="00F075FA">
        <w:rPr>
          <w:rFonts w:ascii="Times New Roman" w:eastAsia="Helvetica" w:hAnsi="Times New Roman" w:cs="Times New Roman"/>
          <w:i/>
          <w:iCs/>
          <w:lang w:val="fi-FI"/>
        </w:rPr>
        <w:t xml:space="preserve">, </w:t>
      </w:r>
      <w:proofErr w:type="spellStart"/>
      <w:r w:rsidR="49998A49" w:rsidRPr="00F075FA">
        <w:rPr>
          <w:rFonts w:ascii="Times New Roman" w:eastAsia="Helvetica" w:hAnsi="Times New Roman" w:cs="Times New Roman"/>
          <w:i/>
          <w:iCs/>
          <w:lang w:val="fi-FI"/>
        </w:rPr>
        <w:t>projektijuhi</w:t>
      </w:r>
      <w:proofErr w:type="spellEnd"/>
      <w:r w:rsidR="49998A49" w:rsidRPr="00F075FA">
        <w:rPr>
          <w:rFonts w:ascii="Times New Roman" w:eastAsia="Helvetica" w:hAnsi="Times New Roman" w:cs="Times New Roman"/>
          <w:i/>
          <w:iCs/>
          <w:lang w:val="fi-FI"/>
        </w:rPr>
        <w:t xml:space="preserve"> ja </w:t>
      </w:r>
      <w:proofErr w:type="spellStart"/>
      <w:r w:rsidR="49998A49" w:rsidRPr="00F075FA">
        <w:rPr>
          <w:rFonts w:ascii="Times New Roman" w:eastAsia="Helvetica" w:hAnsi="Times New Roman" w:cs="Times New Roman"/>
          <w:i/>
          <w:iCs/>
          <w:lang w:val="fi-FI"/>
        </w:rPr>
        <w:t>kliinilise</w:t>
      </w:r>
      <w:proofErr w:type="spellEnd"/>
      <w:r w:rsidR="49998A49" w:rsidRPr="00F075FA">
        <w:rPr>
          <w:rFonts w:ascii="Times New Roman" w:eastAsia="Helvetica" w:hAnsi="Times New Roman" w:cs="Times New Roman"/>
          <w:i/>
          <w:iCs/>
          <w:lang w:val="fi-FI"/>
        </w:rPr>
        <w:t xml:space="preserve"> </w:t>
      </w:r>
      <w:proofErr w:type="spellStart"/>
      <w:r w:rsidR="49998A49" w:rsidRPr="00F075FA">
        <w:rPr>
          <w:rFonts w:ascii="Times New Roman" w:eastAsia="Helvetica" w:hAnsi="Times New Roman" w:cs="Times New Roman"/>
          <w:i/>
          <w:iCs/>
          <w:lang w:val="fi-FI"/>
        </w:rPr>
        <w:t>juhi</w:t>
      </w:r>
      <w:proofErr w:type="spellEnd"/>
      <w:r w:rsidR="49998A49" w:rsidRPr="00F075FA">
        <w:rPr>
          <w:rFonts w:ascii="Times New Roman" w:eastAsia="Helvetica" w:hAnsi="Times New Roman" w:cs="Times New Roman"/>
          <w:i/>
          <w:iCs/>
          <w:lang w:val="fi-FI"/>
        </w:rPr>
        <w:t xml:space="preserve"> </w:t>
      </w:r>
      <w:proofErr w:type="spellStart"/>
      <w:r w:rsidR="49998A49" w:rsidRPr="00F075FA">
        <w:rPr>
          <w:rFonts w:ascii="Times New Roman" w:eastAsia="Helvetica" w:hAnsi="Times New Roman" w:cs="Times New Roman"/>
          <w:i/>
          <w:iCs/>
          <w:lang w:val="fi-FI"/>
        </w:rPr>
        <w:t>valmisolek</w:t>
      </w:r>
      <w:proofErr w:type="spellEnd"/>
      <w:r w:rsidR="49998A49" w:rsidRPr="00F075FA">
        <w:rPr>
          <w:rFonts w:ascii="Times New Roman" w:eastAsia="Helvetica" w:hAnsi="Times New Roman" w:cs="Times New Roman"/>
          <w:i/>
          <w:iCs/>
          <w:lang w:val="fi-FI"/>
        </w:rPr>
        <w:t xml:space="preserve"> kiirendi</w:t>
      </w:r>
      <w:r w:rsidR="7BF574D4" w:rsidRPr="00F075FA">
        <w:rPr>
          <w:rFonts w:ascii="Times New Roman" w:eastAsia="Helvetica" w:hAnsi="Times New Roman" w:cs="Times New Roman"/>
          <w:i/>
          <w:iCs/>
          <w:lang w:val="fi-FI"/>
        </w:rPr>
        <w:t>programmi</w:t>
      </w:r>
      <w:r w:rsidR="49998A49" w:rsidRPr="00F075FA">
        <w:rPr>
          <w:rFonts w:ascii="Times New Roman" w:eastAsia="Helvetica" w:hAnsi="Times New Roman" w:cs="Times New Roman"/>
          <w:i/>
          <w:iCs/>
          <w:lang w:val="fi-FI"/>
        </w:rPr>
        <w:t xml:space="preserve"> </w:t>
      </w:r>
      <w:proofErr w:type="spellStart"/>
      <w:r w:rsidR="49998A49" w:rsidRPr="00F075FA">
        <w:rPr>
          <w:rFonts w:ascii="Times New Roman" w:eastAsia="Helvetica" w:hAnsi="Times New Roman" w:cs="Times New Roman"/>
          <w:i/>
          <w:iCs/>
          <w:lang w:val="fi-FI"/>
        </w:rPr>
        <w:t>panusta</w:t>
      </w:r>
      <w:r w:rsidR="29702F04" w:rsidRPr="00F075FA">
        <w:rPr>
          <w:rFonts w:ascii="Times New Roman" w:eastAsia="Helvetica" w:hAnsi="Times New Roman" w:cs="Times New Roman"/>
          <w:i/>
          <w:iCs/>
          <w:lang w:val="fi-FI"/>
        </w:rPr>
        <w:t>d</w:t>
      </w:r>
      <w:r w:rsidR="49998A49" w:rsidRPr="00F075FA">
        <w:rPr>
          <w:rFonts w:ascii="Times New Roman" w:eastAsia="Helvetica" w:hAnsi="Times New Roman" w:cs="Times New Roman"/>
          <w:i/>
          <w:iCs/>
          <w:lang w:val="fi-FI"/>
        </w:rPr>
        <w:t>a</w:t>
      </w:r>
      <w:proofErr w:type="spellEnd"/>
      <w:r w:rsidR="5396CE4F" w:rsidRPr="00F075FA">
        <w:rPr>
          <w:rFonts w:ascii="Times New Roman" w:eastAsia="Helvetica" w:hAnsi="Times New Roman" w:cs="Times New Roman"/>
          <w:i/>
          <w:iCs/>
          <w:lang w:val="fi-FI"/>
        </w:rPr>
        <w:t>)</w:t>
      </w:r>
    </w:p>
    <w:p w14:paraId="72C345D9" w14:textId="52D02B9B" w:rsidR="3B7D543D" w:rsidRPr="00F075FA" w:rsidRDefault="3B7D543D" w:rsidP="3B7D543D">
      <w:pPr>
        <w:spacing w:after="160" w:line="259" w:lineRule="auto"/>
        <w:rPr>
          <w:rFonts w:ascii="Times New Roman" w:eastAsia="Helvetica" w:hAnsi="Times New Roman" w:cs="Times New Roman"/>
          <w:i/>
          <w:iCs/>
          <w:lang w:val="fi-FI"/>
        </w:rPr>
      </w:pPr>
    </w:p>
    <w:p w14:paraId="5F47BE33" w14:textId="14913463" w:rsidR="0046724D" w:rsidRDefault="0046724D" w:rsidP="3B7D543D">
      <w:pPr>
        <w:pStyle w:val="Heading1"/>
        <w:rPr>
          <w:rFonts w:eastAsia="Helvetica"/>
          <w:b w:val="0"/>
          <w:bCs w:val="0"/>
          <w:i/>
          <w:iCs/>
        </w:rPr>
      </w:pPr>
      <w:r w:rsidRPr="00291377">
        <w:rPr>
          <w:rFonts w:eastAsia="Helvetica"/>
          <w:b w:val="0"/>
          <w:bCs w:val="0"/>
          <w:noProof/>
          <w:color w:val="222222"/>
        </w:rPr>
        <mc:AlternateContent>
          <mc:Choice Requires="wps">
            <w:drawing>
              <wp:anchor distT="0" distB="0" distL="114300" distR="114300" simplePos="0" relativeHeight="251658243" behindDoc="0" locked="0" layoutInCell="1" allowOverlap="1" wp14:anchorId="21937AEE" wp14:editId="31DFC272">
                <wp:simplePos x="0" y="0"/>
                <wp:positionH relativeFrom="margin">
                  <wp:posOffset>0</wp:posOffset>
                </wp:positionH>
                <wp:positionV relativeFrom="paragraph">
                  <wp:posOffset>-635</wp:posOffset>
                </wp:positionV>
                <wp:extent cx="5751830" cy="2254250"/>
                <wp:effectExtent l="0" t="0" r="20320" b="12700"/>
                <wp:wrapNone/>
                <wp:docPr id="1799060859" name="Text Box 1799060859"/>
                <wp:cNvGraphicFramePr/>
                <a:graphic xmlns:a="http://schemas.openxmlformats.org/drawingml/2006/main">
                  <a:graphicData uri="http://schemas.microsoft.com/office/word/2010/wordprocessingShape">
                    <wps:wsp>
                      <wps:cNvSpPr txBox="1"/>
                      <wps:spPr>
                        <a:xfrm>
                          <a:off x="0" y="0"/>
                          <a:ext cx="5751830" cy="2254250"/>
                        </a:xfrm>
                        <a:prstGeom prst="rect">
                          <a:avLst/>
                        </a:prstGeom>
                        <a:solidFill>
                          <a:schemeClr val="lt1"/>
                        </a:solidFill>
                        <a:ln w="6350">
                          <a:solidFill>
                            <a:prstClr val="black"/>
                          </a:solidFill>
                        </a:ln>
                      </wps:spPr>
                      <wps:txbx>
                        <w:txbxContent>
                          <w:p w14:paraId="5A5751E2" w14:textId="77777777" w:rsidR="001D3E9B" w:rsidRDefault="001D3E9B" w:rsidP="0046724D"/>
                          <w:p w14:paraId="62ED3E6A" w14:textId="77777777" w:rsidR="001D3E9B" w:rsidRDefault="001D3E9B" w:rsidP="0046724D"/>
                          <w:p w14:paraId="42805741" w14:textId="77777777" w:rsidR="001D3E9B" w:rsidRDefault="001D3E9B" w:rsidP="0046724D"/>
                          <w:p w14:paraId="50A01DEC" w14:textId="77777777" w:rsidR="001D3E9B" w:rsidRDefault="001D3E9B" w:rsidP="0046724D"/>
                          <w:p w14:paraId="29A8C140" w14:textId="77777777" w:rsidR="001D3E9B" w:rsidRDefault="001D3E9B" w:rsidP="0046724D"/>
                          <w:p w14:paraId="4A0A77E9" w14:textId="77777777" w:rsidR="001D3E9B" w:rsidRDefault="001D3E9B" w:rsidP="0046724D"/>
                          <w:p w14:paraId="0EA70050" w14:textId="77777777" w:rsidR="001D3E9B" w:rsidRDefault="001D3E9B" w:rsidP="0046724D"/>
                          <w:p w14:paraId="37C3A84C" w14:textId="77777777" w:rsidR="001D3E9B" w:rsidRDefault="001D3E9B" w:rsidP="0046724D"/>
                          <w:p w14:paraId="681C3E07" w14:textId="77777777" w:rsidR="001D3E9B" w:rsidRDefault="001D3E9B" w:rsidP="0046724D"/>
                          <w:p w14:paraId="1E848B41" w14:textId="77777777" w:rsidR="001D3E9B" w:rsidRDefault="001D3E9B" w:rsidP="0046724D"/>
                          <w:p w14:paraId="5DDF07FD" w14:textId="77777777" w:rsidR="001D3E9B" w:rsidRDefault="001D3E9B" w:rsidP="00467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ext Box 1799060859" style="position:absolute;margin-left:0;margin-top:-.05pt;width:452.9pt;height:17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" w14:anchorId="21937AEE">
                <v:textbox>
                  <w:txbxContent>
                    <w:p w:rsidR="001D3E9B" w:rsidP="0046724D" w:rsidRDefault="001D3E9B" w14:paraId="5A5751E2" w14:textId="77777777"/>
                    <w:p w:rsidR="001D3E9B" w:rsidP="0046724D" w:rsidRDefault="001D3E9B" w14:paraId="62ED3E6A" w14:textId="77777777"/>
                    <w:p w:rsidR="001D3E9B" w:rsidP="0046724D" w:rsidRDefault="001D3E9B" w14:paraId="42805741" w14:textId="77777777"/>
                    <w:p w:rsidR="001D3E9B" w:rsidP="0046724D" w:rsidRDefault="001D3E9B" w14:paraId="50A01DEC" w14:textId="77777777"/>
                    <w:p w:rsidR="001D3E9B" w:rsidP="0046724D" w:rsidRDefault="001D3E9B" w14:paraId="29A8C140" w14:textId="77777777"/>
                    <w:p w:rsidR="001D3E9B" w:rsidP="0046724D" w:rsidRDefault="001D3E9B" w14:paraId="4A0A77E9" w14:textId="77777777"/>
                    <w:p w:rsidR="001D3E9B" w:rsidP="0046724D" w:rsidRDefault="001D3E9B" w14:paraId="0EA70050" w14:textId="77777777"/>
                    <w:p w:rsidR="001D3E9B" w:rsidP="0046724D" w:rsidRDefault="001D3E9B" w14:paraId="37C3A84C" w14:textId="77777777"/>
                    <w:p w:rsidR="001D3E9B" w:rsidP="0046724D" w:rsidRDefault="001D3E9B" w14:paraId="681C3E07" w14:textId="77777777"/>
                    <w:p w:rsidR="001D3E9B" w:rsidP="0046724D" w:rsidRDefault="001D3E9B" w14:paraId="1E848B41" w14:textId="77777777"/>
                    <w:p w:rsidR="001D3E9B" w:rsidP="0046724D" w:rsidRDefault="001D3E9B" w14:paraId="5DDF07FD" w14:textId="77777777"/>
                  </w:txbxContent>
                </v:textbox>
                <w10:wrap anchorx="margin"/>
              </v:shape>
            </w:pict>
          </mc:Fallback>
        </mc:AlternateContent>
      </w:r>
    </w:p>
    <w:p w14:paraId="10DBA30F" w14:textId="77777777" w:rsidR="0046724D" w:rsidRDefault="0046724D" w:rsidP="3B7D543D">
      <w:pPr>
        <w:pStyle w:val="Heading1"/>
        <w:rPr>
          <w:rFonts w:eastAsia="Helvetica"/>
          <w:b w:val="0"/>
          <w:bCs w:val="0"/>
          <w:i/>
          <w:iCs/>
        </w:rPr>
      </w:pPr>
    </w:p>
    <w:p w14:paraId="270F6963" w14:textId="77777777" w:rsidR="0046724D" w:rsidRDefault="0046724D" w:rsidP="3B7D543D">
      <w:pPr>
        <w:pStyle w:val="Heading1"/>
        <w:rPr>
          <w:rFonts w:eastAsia="Helvetica"/>
          <w:b w:val="0"/>
          <w:bCs w:val="0"/>
          <w:i/>
          <w:iCs/>
        </w:rPr>
      </w:pPr>
    </w:p>
    <w:p w14:paraId="6DCDCE50" w14:textId="77777777" w:rsidR="0046724D" w:rsidRDefault="0046724D" w:rsidP="3B7D543D">
      <w:pPr>
        <w:pStyle w:val="Heading1"/>
        <w:rPr>
          <w:rFonts w:eastAsia="Helvetica"/>
          <w:b w:val="0"/>
          <w:bCs w:val="0"/>
          <w:i/>
          <w:iCs/>
        </w:rPr>
      </w:pPr>
    </w:p>
    <w:p w14:paraId="1521676F" w14:textId="4955D984" w:rsidR="0046724D" w:rsidRDefault="0046724D" w:rsidP="3B7D543D">
      <w:pPr>
        <w:pStyle w:val="Heading1"/>
        <w:rPr>
          <w:rFonts w:eastAsia="Helvetica"/>
          <w:b w:val="0"/>
          <w:bCs w:val="0"/>
          <w:i/>
          <w:iCs/>
        </w:rPr>
      </w:pPr>
    </w:p>
    <w:p w14:paraId="69F27BEB" w14:textId="77777777" w:rsidR="0046724D" w:rsidRPr="0046724D" w:rsidRDefault="0046724D" w:rsidP="3B7D543D">
      <w:pPr>
        <w:pStyle w:val="Heading1"/>
        <w:rPr>
          <w:rFonts w:eastAsia="Helvetica"/>
          <w:b w:val="0"/>
          <w:bCs w:val="0"/>
          <w:i/>
          <w:iCs/>
        </w:rPr>
      </w:pPr>
    </w:p>
    <w:p w14:paraId="32973A83" w14:textId="432CBC8A" w:rsidR="3B7D543D" w:rsidRDefault="3B7D543D" w:rsidP="3B7D543D">
      <w:pPr>
        <w:pStyle w:val="Heading1"/>
        <w:rPr>
          <w:rFonts w:eastAsia="Helvetica"/>
          <w:b w:val="0"/>
          <w:bCs w:val="0"/>
          <w:i/>
          <w:iCs/>
        </w:rPr>
      </w:pPr>
    </w:p>
    <w:p w14:paraId="582D4821" w14:textId="13E0625B" w:rsidR="3B7D543D" w:rsidRDefault="3B7D543D" w:rsidP="3B7D543D">
      <w:pPr>
        <w:pStyle w:val="Heading1"/>
        <w:rPr>
          <w:rFonts w:eastAsia="Helvetica"/>
          <w:b w:val="0"/>
          <w:bCs w:val="0"/>
          <w:i/>
          <w:iCs/>
        </w:rPr>
      </w:pPr>
    </w:p>
    <w:p w14:paraId="7A3F6D88" w14:textId="64B3E822" w:rsidR="3B7D543D" w:rsidRDefault="3B7D543D" w:rsidP="3B7D543D">
      <w:pPr>
        <w:pStyle w:val="Heading1"/>
        <w:rPr>
          <w:rFonts w:eastAsia="Helvetica"/>
          <w:b w:val="0"/>
          <w:bCs w:val="0"/>
          <w:i/>
          <w:iCs/>
        </w:rPr>
      </w:pPr>
    </w:p>
    <w:p w14:paraId="2AAA6334" w14:textId="6F48DF21" w:rsidR="3B7D543D" w:rsidRDefault="3B7D543D" w:rsidP="3B7D543D">
      <w:pPr>
        <w:pStyle w:val="Heading1"/>
        <w:rPr>
          <w:rFonts w:eastAsia="Helvetica"/>
          <w:b w:val="0"/>
          <w:bCs w:val="0"/>
          <w:i/>
          <w:iCs/>
        </w:rPr>
      </w:pPr>
    </w:p>
    <w:p w14:paraId="690F9319" w14:textId="2C005F69" w:rsidR="3B7D543D" w:rsidRDefault="3B7D543D" w:rsidP="3B7D543D">
      <w:pPr>
        <w:pStyle w:val="Heading1"/>
        <w:rPr>
          <w:rFonts w:eastAsia="Helvetica"/>
          <w:b w:val="0"/>
          <w:bCs w:val="0"/>
          <w:i/>
          <w:iCs/>
        </w:rPr>
      </w:pPr>
    </w:p>
    <w:p w14:paraId="65C02C8D" w14:textId="1A2AA2F5" w:rsidR="3B7D543D" w:rsidRPr="00F075FA" w:rsidRDefault="0046724D" w:rsidP="3B7D543D">
      <w:pPr>
        <w:pStyle w:val="Heading1"/>
        <w:numPr>
          <w:ilvl w:val="0"/>
          <w:numId w:val="5"/>
        </w:numPr>
        <w:rPr>
          <w:rFonts w:eastAsia="Helvetica"/>
        </w:rPr>
      </w:pPr>
      <w:r w:rsidRPr="3B7D543D">
        <w:rPr>
          <w:rFonts w:eastAsia="Helvetica"/>
        </w:rPr>
        <w:t xml:space="preserve">Hetkeseis. </w:t>
      </w:r>
      <w:r w:rsidRPr="3B7D543D">
        <w:rPr>
          <w:rFonts w:eastAsia="Helvetica"/>
          <w:b w:val="0"/>
          <w:bCs w:val="0"/>
        </w:rPr>
        <w:t>K</w:t>
      </w:r>
      <w:r w:rsidR="7C9F9DC2" w:rsidRPr="3B7D543D">
        <w:rPr>
          <w:rFonts w:eastAsia="Helvetica"/>
          <w:b w:val="0"/>
          <w:bCs w:val="0"/>
        </w:rPr>
        <w:t xml:space="preserve">as </w:t>
      </w:r>
      <w:r w:rsidR="207959CF" w:rsidRPr="3B7D543D">
        <w:rPr>
          <w:rFonts w:eastAsia="Helvetica"/>
          <w:b w:val="0"/>
          <w:bCs w:val="0"/>
        </w:rPr>
        <w:t xml:space="preserve">ja millisel määral </w:t>
      </w:r>
      <w:r w:rsidR="7C9F9DC2" w:rsidRPr="3B7D543D">
        <w:rPr>
          <w:rFonts w:eastAsia="Helvetica"/>
          <w:b w:val="0"/>
          <w:bCs w:val="0"/>
        </w:rPr>
        <w:t>olete juba raviteekonna arendamisega alustanud?</w:t>
      </w:r>
      <w:r w:rsidRPr="3B7D543D">
        <w:rPr>
          <w:rFonts w:eastAsia="Helvetica"/>
          <w:b w:val="0"/>
          <w:bCs w:val="0"/>
        </w:rPr>
        <w:t xml:space="preserve"> Mis on juba olemas (nt </w:t>
      </w:r>
      <w:r w:rsidR="2BDCB9BB" w:rsidRPr="3B7D543D">
        <w:rPr>
          <w:rFonts w:eastAsia="Helvetica"/>
          <w:b w:val="0"/>
          <w:bCs w:val="0"/>
        </w:rPr>
        <w:t xml:space="preserve">Eesti või rahvusvaheline </w:t>
      </w:r>
      <w:r w:rsidR="49756814" w:rsidRPr="3B7D543D">
        <w:rPr>
          <w:rFonts w:eastAsia="Helvetica"/>
          <w:b w:val="0"/>
          <w:bCs w:val="0"/>
        </w:rPr>
        <w:t xml:space="preserve">ravijuhend </w:t>
      </w:r>
      <w:r w:rsidR="544540EA" w:rsidRPr="3B7D543D">
        <w:rPr>
          <w:rFonts w:eastAsia="Helvetica"/>
          <w:b w:val="0"/>
          <w:bCs w:val="0"/>
        </w:rPr>
        <w:t>väljatöötatud</w:t>
      </w:r>
      <w:r w:rsidR="127B5D72" w:rsidRPr="3B7D543D">
        <w:rPr>
          <w:rFonts w:eastAsia="Helvetica"/>
          <w:b w:val="0"/>
          <w:bCs w:val="0"/>
        </w:rPr>
        <w:t>;</w:t>
      </w:r>
      <w:r w:rsidR="49756814" w:rsidRPr="3B7D543D">
        <w:rPr>
          <w:rFonts w:eastAsia="Helvetica"/>
          <w:b w:val="0"/>
          <w:bCs w:val="0"/>
        </w:rPr>
        <w:t xml:space="preserve"> </w:t>
      </w:r>
      <w:r w:rsidRPr="3B7D543D">
        <w:rPr>
          <w:rFonts w:eastAsia="Helvetica"/>
          <w:b w:val="0"/>
          <w:bCs w:val="0"/>
        </w:rPr>
        <w:t>intervjuud tehtud</w:t>
      </w:r>
      <w:r w:rsidR="6EF10F65" w:rsidRPr="3B7D543D">
        <w:rPr>
          <w:rFonts w:eastAsia="Helvetica"/>
          <w:b w:val="0"/>
          <w:bCs w:val="0"/>
        </w:rPr>
        <w:t xml:space="preserve">; </w:t>
      </w:r>
      <w:r w:rsidRPr="3B7D543D">
        <w:rPr>
          <w:rFonts w:eastAsia="Helvetica"/>
          <w:b w:val="0"/>
          <w:bCs w:val="0"/>
        </w:rPr>
        <w:t>olemasolev teekon</w:t>
      </w:r>
      <w:r w:rsidR="645DFEDF" w:rsidRPr="3B7D543D">
        <w:rPr>
          <w:rFonts w:eastAsia="Helvetica"/>
          <w:b w:val="0"/>
          <w:bCs w:val="0"/>
        </w:rPr>
        <w:t>d</w:t>
      </w:r>
      <w:r w:rsidRPr="3B7D543D">
        <w:rPr>
          <w:rFonts w:eastAsia="Helvetica"/>
          <w:b w:val="0"/>
          <w:bCs w:val="0"/>
        </w:rPr>
        <w:t xml:space="preserve"> kaardist</w:t>
      </w:r>
      <w:r w:rsidR="0D72D855" w:rsidRPr="3B7D543D">
        <w:rPr>
          <w:rFonts w:eastAsia="Helvetica"/>
          <w:b w:val="0"/>
          <w:bCs w:val="0"/>
        </w:rPr>
        <w:t>atud</w:t>
      </w:r>
      <w:r w:rsidR="74CFEF73" w:rsidRPr="3B7D543D">
        <w:rPr>
          <w:rFonts w:eastAsia="Helvetica"/>
          <w:b w:val="0"/>
          <w:bCs w:val="0"/>
        </w:rPr>
        <w:t>;</w:t>
      </w:r>
      <w:r w:rsidR="422FD6E8" w:rsidRPr="3B7D543D">
        <w:rPr>
          <w:rFonts w:eastAsia="Helvetica"/>
          <w:b w:val="0"/>
          <w:bCs w:val="0"/>
        </w:rPr>
        <w:t xml:space="preserve"> </w:t>
      </w:r>
      <w:r w:rsidR="4E4E61F6" w:rsidRPr="3B7D543D">
        <w:rPr>
          <w:rFonts w:eastAsia="Helvetica"/>
          <w:b w:val="0"/>
          <w:bCs w:val="0"/>
        </w:rPr>
        <w:t>rahvusvahelise</w:t>
      </w:r>
      <w:r w:rsidR="367634EC" w:rsidRPr="3B7D543D">
        <w:rPr>
          <w:rFonts w:eastAsia="Helvetica"/>
          <w:b w:val="0"/>
          <w:bCs w:val="0"/>
        </w:rPr>
        <w:t>d näited</w:t>
      </w:r>
      <w:r w:rsidR="2B75876C" w:rsidRPr="3B7D543D">
        <w:rPr>
          <w:rFonts w:eastAsia="Helvetica"/>
          <w:b w:val="0"/>
          <w:bCs w:val="0"/>
        </w:rPr>
        <w:t xml:space="preserve"> </w:t>
      </w:r>
      <w:r w:rsidR="23BCF2D1" w:rsidRPr="3B7D543D">
        <w:rPr>
          <w:rFonts w:eastAsia="Helvetica"/>
          <w:b w:val="0"/>
          <w:bCs w:val="0"/>
        </w:rPr>
        <w:t>konkreetse raviteekonna arendamise kohta analüüsitud</w:t>
      </w:r>
      <w:r w:rsidR="4831B027" w:rsidRPr="3B7D543D">
        <w:rPr>
          <w:rFonts w:eastAsia="Helvetica"/>
          <w:b w:val="0"/>
          <w:bCs w:val="0"/>
        </w:rPr>
        <w:t xml:space="preserve"> </w:t>
      </w:r>
      <w:r w:rsidRPr="3B7D543D">
        <w:rPr>
          <w:rFonts w:eastAsia="Helvetica"/>
          <w:b w:val="0"/>
          <w:bCs w:val="0"/>
        </w:rPr>
        <w:t xml:space="preserve">jpt)? </w:t>
      </w:r>
      <w:r w:rsidR="0161A033" w:rsidRPr="3B7D543D">
        <w:rPr>
          <w:rFonts w:eastAsia="Helvetica"/>
          <w:b w:val="0"/>
          <w:bCs w:val="0"/>
        </w:rPr>
        <w:t xml:space="preserve">Hinda vastavalt raviteekonna arendamise juhendile </w:t>
      </w:r>
      <w:r w:rsidR="0D59DC85" w:rsidRPr="7238600E">
        <w:rPr>
          <w:rFonts w:eastAsia="Helvetica"/>
          <w:b w:val="0"/>
          <w:bCs w:val="0"/>
        </w:rPr>
        <w:t>(</w:t>
      </w:r>
      <w:hyperlink r:id="rId10">
        <w:r w:rsidR="0D59DC85" w:rsidRPr="7238600E">
          <w:rPr>
            <w:rStyle w:val="Hyperlink"/>
            <w:b w:val="0"/>
            <w:bCs w:val="0"/>
          </w:rPr>
          <w:t>vt Sam</w:t>
        </w:r>
        <w:r w:rsidR="0D59DC85" w:rsidRPr="7238600E">
          <w:rPr>
            <w:rStyle w:val="Hyperlink"/>
            <w:b w:val="0"/>
            <w:bCs w:val="0"/>
          </w:rPr>
          <w:t>m 2</w:t>
        </w:r>
      </w:hyperlink>
      <w:r w:rsidR="0D59DC85" w:rsidRPr="7238600E">
        <w:rPr>
          <w:rFonts w:eastAsia="Helvetica"/>
          <w:b w:val="0"/>
          <w:bCs w:val="0"/>
        </w:rPr>
        <w:t>).</w:t>
      </w:r>
      <w:r w:rsidR="0D59DC85" w:rsidRPr="3B7D543D">
        <w:rPr>
          <w:rFonts w:eastAsia="Helvetica"/>
          <w:b w:val="0"/>
          <w:bCs w:val="0"/>
        </w:rPr>
        <w:t xml:space="preserve"> </w:t>
      </w:r>
    </w:p>
    <w:p w14:paraId="24724F36" w14:textId="59548F67" w:rsidR="00834DB8" w:rsidRPr="00F075FA" w:rsidRDefault="00834DB8" w:rsidP="3B7D543D">
      <w:pPr>
        <w:spacing w:after="160" w:line="259" w:lineRule="auto"/>
        <w:rPr>
          <w:rFonts w:ascii="Times New Roman" w:eastAsia="Helvetica" w:hAnsi="Times New Roman" w:cs="Times New Roman"/>
          <w:i/>
          <w:iCs/>
          <w:lang w:val="fi-FI"/>
        </w:rPr>
      </w:pPr>
      <w:r w:rsidRPr="00F075FA">
        <w:rPr>
          <w:rFonts w:ascii="Times New Roman" w:eastAsia="Helvetica" w:hAnsi="Times New Roman" w:cs="Times New Roman"/>
          <w:i/>
          <w:iCs/>
          <w:lang w:val="fi-FI"/>
        </w:rPr>
        <w:t>(</w:t>
      </w:r>
      <w:proofErr w:type="spellStart"/>
      <w:r w:rsidRPr="00F075FA">
        <w:rPr>
          <w:rFonts w:ascii="Times New Roman" w:eastAsia="Helvetica" w:hAnsi="Times New Roman" w:cs="Times New Roman"/>
          <w:i/>
          <w:iCs/>
          <w:lang w:val="fi-FI"/>
        </w:rPr>
        <w:t>Hinnatakse</w:t>
      </w:r>
      <w:proofErr w:type="spellEnd"/>
      <w:r w:rsidRPr="00F075FA">
        <w:rPr>
          <w:rFonts w:ascii="Times New Roman" w:eastAsia="Helvetica" w:hAnsi="Times New Roman" w:cs="Times New Roman"/>
          <w:i/>
          <w:iCs/>
          <w:lang w:val="fi-FI"/>
        </w:rPr>
        <w:t xml:space="preserve">: </w:t>
      </w:r>
      <w:r w:rsidR="1FCF30E1" w:rsidRPr="00F075FA">
        <w:rPr>
          <w:rFonts w:ascii="Times New Roman" w:eastAsia="Helvetica" w:hAnsi="Times New Roman" w:cs="Times New Roman"/>
          <w:i/>
          <w:iCs/>
          <w:lang w:val="fi-FI"/>
        </w:rPr>
        <w:t xml:space="preserve">probleemi </w:t>
      </w:r>
      <w:proofErr w:type="spellStart"/>
      <w:r w:rsidR="1FCF30E1" w:rsidRPr="00F075FA">
        <w:rPr>
          <w:rFonts w:ascii="Times New Roman" w:eastAsia="Helvetica" w:hAnsi="Times New Roman" w:cs="Times New Roman"/>
          <w:i/>
          <w:iCs/>
          <w:lang w:val="fi-FI"/>
        </w:rPr>
        <w:t>läbimõtlemise</w:t>
      </w:r>
      <w:proofErr w:type="spellEnd"/>
      <w:r w:rsidR="1FCF30E1" w:rsidRPr="00F075FA">
        <w:rPr>
          <w:rFonts w:ascii="Times New Roman" w:eastAsia="Helvetica" w:hAnsi="Times New Roman" w:cs="Times New Roman"/>
          <w:i/>
          <w:iCs/>
          <w:lang w:val="fi-FI"/>
        </w:rPr>
        <w:t xml:space="preserve"> as</w:t>
      </w:r>
      <w:r w:rsidR="41273EEB" w:rsidRPr="00F075FA">
        <w:rPr>
          <w:rFonts w:ascii="Times New Roman" w:eastAsia="Helvetica" w:hAnsi="Times New Roman" w:cs="Times New Roman"/>
          <w:i/>
          <w:iCs/>
          <w:lang w:val="fi-FI"/>
        </w:rPr>
        <w:t>t</w:t>
      </w:r>
      <w:r w:rsidR="088641C4" w:rsidRPr="00F075FA">
        <w:rPr>
          <w:rFonts w:ascii="Times New Roman" w:eastAsia="Helvetica" w:hAnsi="Times New Roman" w:cs="Times New Roman"/>
          <w:i/>
          <w:iCs/>
          <w:lang w:val="fi-FI"/>
        </w:rPr>
        <w:t>e</w:t>
      </w:r>
      <w:r w:rsidR="41273EEB" w:rsidRPr="00F075FA">
        <w:rPr>
          <w:rFonts w:ascii="Times New Roman" w:eastAsia="Helvetica" w:hAnsi="Times New Roman" w:cs="Times New Roman"/>
          <w:i/>
          <w:iCs/>
          <w:lang w:val="fi-FI"/>
        </w:rPr>
        <w:t xml:space="preserve">, </w:t>
      </w:r>
      <w:proofErr w:type="spellStart"/>
      <w:r w:rsidR="1D77A797" w:rsidRPr="00F075FA">
        <w:rPr>
          <w:rFonts w:ascii="Times New Roman" w:eastAsia="Helvetica" w:hAnsi="Times New Roman" w:cs="Times New Roman"/>
          <w:i/>
          <w:iCs/>
          <w:lang w:val="fi-FI"/>
        </w:rPr>
        <w:t>konkreetse</w:t>
      </w:r>
      <w:proofErr w:type="spellEnd"/>
      <w:r w:rsidR="1D77A797" w:rsidRPr="00F075FA">
        <w:rPr>
          <w:rFonts w:ascii="Times New Roman" w:eastAsia="Helvetica" w:hAnsi="Times New Roman" w:cs="Times New Roman"/>
          <w:i/>
          <w:iCs/>
          <w:lang w:val="fi-FI"/>
        </w:rPr>
        <w:t xml:space="preserve"> </w:t>
      </w:r>
      <w:r w:rsidR="41273EEB" w:rsidRPr="00F075FA">
        <w:rPr>
          <w:rFonts w:ascii="Times New Roman" w:eastAsia="Helvetica" w:hAnsi="Times New Roman" w:cs="Times New Roman"/>
          <w:i/>
          <w:iCs/>
          <w:lang w:val="fi-FI"/>
        </w:rPr>
        <w:t xml:space="preserve">raviteekonna </w:t>
      </w:r>
      <w:proofErr w:type="spellStart"/>
      <w:r w:rsidR="41273EEB" w:rsidRPr="00F075FA">
        <w:rPr>
          <w:rFonts w:ascii="Times New Roman" w:eastAsia="Helvetica" w:hAnsi="Times New Roman" w:cs="Times New Roman"/>
          <w:i/>
          <w:iCs/>
          <w:lang w:val="fi-FI"/>
        </w:rPr>
        <w:t>teostatavus</w:t>
      </w:r>
      <w:proofErr w:type="spellEnd"/>
      <w:r w:rsidR="41273EEB" w:rsidRPr="00F075FA">
        <w:rPr>
          <w:rFonts w:ascii="Times New Roman" w:eastAsia="Helvetica" w:hAnsi="Times New Roman" w:cs="Times New Roman"/>
          <w:i/>
          <w:iCs/>
          <w:lang w:val="fi-FI"/>
        </w:rPr>
        <w:t xml:space="preserve"> kiirendiprogrammi </w:t>
      </w:r>
      <w:proofErr w:type="spellStart"/>
      <w:r w:rsidR="41273EEB" w:rsidRPr="00F075FA">
        <w:rPr>
          <w:rFonts w:ascii="Times New Roman" w:eastAsia="Helvetica" w:hAnsi="Times New Roman" w:cs="Times New Roman"/>
          <w:i/>
          <w:iCs/>
          <w:lang w:val="fi-FI"/>
        </w:rPr>
        <w:t>raames</w:t>
      </w:r>
      <w:proofErr w:type="spellEnd"/>
      <w:r w:rsidR="41273EEB" w:rsidRPr="00F075FA">
        <w:rPr>
          <w:rFonts w:ascii="Times New Roman" w:eastAsia="Helvetica" w:hAnsi="Times New Roman" w:cs="Times New Roman"/>
          <w:i/>
          <w:iCs/>
          <w:lang w:val="fi-FI"/>
        </w:rPr>
        <w:t xml:space="preserve">, </w:t>
      </w:r>
      <w:proofErr w:type="spellStart"/>
      <w:r w:rsidR="41273EEB" w:rsidRPr="00F075FA">
        <w:rPr>
          <w:rFonts w:ascii="Times New Roman" w:eastAsia="Helvetica" w:hAnsi="Times New Roman" w:cs="Times New Roman"/>
          <w:i/>
          <w:iCs/>
          <w:lang w:val="fi-FI"/>
        </w:rPr>
        <w:t>meeskonna</w:t>
      </w:r>
      <w:proofErr w:type="spellEnd"/>
      <w:r w:rsidR="41273EEB" w:rsidRPr="00F075FA">
        <w:rPr>
          <w:rFonts w:ascii="Times New Roman" w:eastAsia="Helvetica" w:hAnsi="Times New Roman" w:cs="Times New Roman"/>
          <w:i/>
          <w:iCs/>
          <w:lang w:val="fi-FI"/>
        </w:rPr>
        <w:t xml:space="preserve"> </w:t>
      </w:r>
      <w:proofErr w:type="spellStart"/>
      <w:r w:rsidR="41273EEB" w:rsidRPr="00F075FA">
        <w:rPr>
          <w:rFonts w:ascii="Times New Roman" w:eastAsia="Helvetica" w:hAnsi="Times New Roman" w:cs="Times New Roman"/>
          <w:i/>
          <w:iCs/>
          <w:lang w:val="fi-FI"/>
        </w:rPr>
        <w:t>teadlikkus</w:t>
      </w:r>
      <w:proofErr w:type="spellEnd"/>
      <w:r w:rsidR="41273EEB" w:rsidRPr="00F075FA">
        <w:rPr>
          <w:rFonts w:ascii="Times New Roman" w:eastAsia="Helvetica" w:hAnsi="Times New Roman" w:cs="Times New Roman"/>
          <w:i/>
          <w:iCs/>
          <w:lang w:val="fi-FI"/>
        </w:rPr>
        <w:t xml:space="preserve"> </w:t>
      </w:r>
      <w:proofErr w:type="spellStart"/>
      <w:r w:rsidR="41273EEB" w:rsidRPr="00F075FA">
        <w:rPr>
          <w:rFonts w:ascii="Times New Roman" w:eastAsia="Helvetica" w:hAnsi="Times New Roman" w:cs="Times New Roman"/>
          <w:i/>
          <w:iCs/>
          <w:lang w:val="fi-FI"/>
        </w:rPr>
        <w:t>arendamise</w:t>
      </w:r>
      <w:proofErr w:type="spellEnd"/>
      <w:r w:rsidR="41273EEB" w:rsidRPr="00F075FA">
        <w:rPr>
          <w:rFonts w:ascii="Times New Roman" w:eastAsia="Helvetica" w:hAnsi="Times New Roman" w:cs="Times New Roman"/>
          <w:i/>
          <w:iCs/>
          <w:lang w:val="fi-FI"/>
        </w:rPr>
        <w:t xml:space="preserve"> </w:t>
      </w:r>
      <w:proofErr w:type="spellStart"/>
      <w:r w:rsidR="41273EEB" w:rsidRPr="00F075FA">
        <w:rPr>
          <w:rFonts w:ascii="Times New Roman" w:eastAsia="Helvetica" w:hAnsi="Times New Roman" w:cs="Times New Roman"/>
          <w:i/>
          <w:iCs/>
          <w:lang w:val="fi-FI"/>
        </w:rPr>
        <w:t>protsessist</w:t>
      </w:r>
      <w:proofErr w:type="spellEnd"/>
      <w:r w:rsidR="41273EEB" w:rsidRPr="00F075FA">
        <w:rPr>
          <w:rFonts w:ascii="Times New Roman" w:eastAsia="Helvetica" w:hAnsi="Times New Roman" w:cs="Times New Roman"/>
          <w:i/>
          <w:iCs/>
          <w:lang w:val="fi-FI"/>
        </w:rPr>
        <w:t xml:space="preserve"> ja </w:t>
      </w:r>
      <w:proofErr w:type="spellStart"/>
      <w:r w:rsidR="41273EEB" w:rsidRPr="00F075FA">
        <w:rPr>
          <w:rFonts w:ascii="Times New Roman" w:eastAsia="Helvetica" w:hAnsi="Times New Roman" w:cs="Times New Roman"/>
          <w:i/>
          <w:iCs/>
          <w:lang w:val="fi-FI"/>
        </w:rPr>
        <w:t>vajalikest</w:t>
      </w:r>
      <w:proofErr w:type="spellEnd"/>
      <w:r w:rsidR="41273EEB" w:rsidRPr="00F075FA">
        <w:rPr>
          <w:rFonts w:ascii="Times New Roman" w:eastAsia="Helvetica" w:hAnsi="Times New Roman" w:cs="Times New Roman"/>
          <w:i/>
          <w:iCs/>
          <w:lang w:val="fi-FI"/>
        </w:rPr>
        <w:t xml:space="preserve"> </w:t>
      </w:r>
      <w:proofErr w:type="spellStart"/>
      <w:r w:rsidR="41273EEB" w:rsidRPr="00F075FA">
        <w:rPr>
          <w:rFonts w:ascii="Times New Roman" w:eastAsia="Helvetica" w:hAnsi="Times New Roman" w:cs="Times New Roman"/>
          <w:i/>
          <w:iCs/>
          <w:lang w:val="fi-FI"/>
        </w:rPr>
        <w:t>tegevustest</w:t>
      </w:r>
      <w:proofErr w:type="spellEnd"/>
      <w:r w:rsidR="41273EEB" w:rsidRPr="00F075FA">
        <w:rPr>
          <w:rFonts w:ascii="Times New Roman" w:eastAsia="Helvetica" w:hAnsi="Times New Roman" w:cs="Times New Roman"/>
          <w:i/>
          <w:iCs/>
          <w:lang w:val="fi-FI"/>
        </w:rPr>
        <w:t>)</w:t>
      </w:r>
    </w:p>
    <w:p w14:paraId="31F2395D" w14:textId="2686AF16" w:rsidR="0046724D" w:rsidRDefault="0046724D" w:rsidP="0046724D">
      <w:pPr>
        <w:pStyle w:val="Heading1"/>
        <w:rPr>
          <w:rFonts w:eastAsia="Helvetica"/>
        </w:rPr>
      </w:pPr>
      <w:r>
        <w:rPr>
          <w:rFonts w:eastAsia="Helvetica"/>
          <w:b w:val="0"/>
          <w:bCs w:val="0"/>
          <w:noProof/>
        </w:rPr>
        <mc:AlternateContent>
          <mc:Choice Requires="wps">
            <w:drawing>
              <wp:anchor distT="0" distB="0" distL="114300" distR="114300" simplePos="0" relativeHeight="251658244" behindDoc="0" locked="0" layoutInCell="1" allowOverlap="1" wp14:anchorId="17F7B071" wp14:editId="6D1FBC77">
                <wp:simplePos x="0" y="0"/>
                <wp:positionH relativeFrom="column">
                  <wp:posOffset>0</wp:posOffset>
                </wp:positionH>
                <wp:positionV relativeFrom="paragraph">
                  <wp:posOffset>1270</wp:posOffset>
                </wp:positionV>
                <wp:extent cx="5727700" cy="1747520"/>
                <wp:effectExtent l="0" t="0" r="25400" b="24130"/>
                <wp:wrapNone/>
                <wp:docPr id="1304069900" name="Text Box 1304069900"/>
                <wp:cNvGraphicFramePr/>
                <a:graphic xmlns:a="http://schemas.openxmlformats.org/drawingml/2006/main">
                  <a:graphicData uri="http://schemas.microsoft.com/office/word/2010/wordprocessingShape">
                    <wps:wsp>
                      <wps:cNvSpPr txBox="1"/>
                      <wps:spPr>
                        <a:xfrm>
                          <a:off x="0" y="0"/>
                          <a:ext cx="5727700" cy="1747520"/>
                        </a:xfrm>
                        <a:prstGeom prst="rect">
                          <a:avLst/>
                        </a:prstGeom>
                        <a:solidFill>
                          <a:schemeClr val="lt1"/>
                        </a:solidFill>
                        <a:ln w="6350">
                          <a:solidFill>
                            <a:prstClr val="black"/>
                          </a:solidFill>
                        </a:ln>
                      </wps:spPr>
                      <wps:txbx>
                        <w:txbxContent>
                          <w:p w14:paraId="68799BD6" w14:textId="77777777" w:rsidR="001D3E9B" w:rsidRDefault="001D3E9B" w:rsidP="00467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v:shape id="Text Box 1304069900" style="position:absolute;margin-left:0;margin-top:.1pt;width:451pt;height:137.6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" w14:anchorId="17F7B071">
                <v:textbox>
                  <w:txbxContent>
                    <w:p w:rsidR="001D3E9B" w:rsidP="0046724D" w:rsidRDefault="001D3E9B" w14:paraId="68799BD6" w14:textId="77777777"/>
                  </w:txbxContent>
                </v:textbox>
              </v:shape>
            </w:pict>
          </mc:Fallback>
        </mc:AlternateContent>
      </w:r>
    </w:p>
    <w:p w14:paraId="7BB822CF" w14:textId="77777777" w:rsidR="0046724D" w:rsidRDefault="0046724D" w:rsidP="0046724D">
      <w:pPr>
        <w:pStyle w:val="Heading1"/>
        <w:rPr>
          <w:rFonts w:eastAsia="Helvetica"/>
        </w:rPr>
      </w:pPr>
    </w:p>
    <w:p w14:paraId="73CCF7E0" w14:textId="77777777" w:rsidR="0046724D" w:rsidRDefault="0046724D" w:rsidP="0046724D">
      <w:pPr>
        <w:pStyle w:val="Heading1"/>
        <w:rPr>
          <w:rFonts w:eastAsia="Helvetica"/>
        </w:rPr>
      </w:pPr>
    </w:p>
    <w:p w14:paraId="688CA196" w14:textId="77777777" w:rsidR="0046724D" w:rsidRDefault="0046724D" w:rsidP="0046724D">
      <w:pPr>
        <w:pStyle w:val="Heading1"/>
        <w:rPr>
          <w:rFonts w:eastAsia="Helvetica"/>
        </w:rPr>
      </w:pPr>
    </w:p>
    <w:p w14:paraId="175DA0E4" w14:textId="24B6CAF6" w:rsidR="3B7D543D" w:rsidRDefault="3B7D543D" w:rsidP="3B7D543D">
      <w:pPr>
        <w:pStyle w:val="Heading1"/>
        <w:rPr>
          <w:rFonts w:eastAsia="Helvetica"/>
        </w:rPr>
      </w:pPr>
    </w:p>
    <w:p w14:paraId="59DFA365" w14:textId="45407135" w:rsidR="3B7D543D" w:rsidRDefault="3B7D543D" w:rsidP="3B7D543D">
      <w:pPr>
        <w:pStyle w:val="Heading1"/>
        <w:rPr>
          <w:rFonts w:eastAsia="Helvetica"/>
        </w:rPr>
      </w:pPr>
    </w:p>
    <w:p w14:paraId="11E56601" w14:textId="30E91B98" w:rsidR="3B7D543D" w:rsidRPr="00F075FA" w:rsidRDefault="0046724D" w:rsidP="3B7D543D">
      <w:pPr>
        <w:pStyle w:val="Heading1"/>
        <w:numPr>
          <w:ilvl w:val="0"/>
          <w:numId w:val="5"/>
        </w:numPr>
        <w:rPr>
          <w:rFonts w:eastAsia="Helvetica"/>
        </w:rPr>
      </w:pPr>
      <w:r w:rsidRPr="3B7D543D">
        <w:rPr>
          <w:rFonts w:eastAsia="Helvetica"/>
        </w:rPr>
        <w:t xml:space="preserve">Andmete olemasolu ja analüüs. </w:t>
      </w:r>
      <w:r w:rsidRPr="3B7D543D">
        <w:rPr>
          <w:rFonts w:eastAsia="Helvetica"/>
          <w:b w:val="0"/>
          <w:bCs w:val="0"/>
        </w:rPr>
        <w:t xml:space="preserve">Milliseid andmeid juba kogutakse, mida saaks kasutada? Milliseid andmeid oleks juurde vaja (nt vähiregister, </w:t>
      </w:r>
      <w:r w:rsidR="4F8E6AC7" w:rsidRPr="7238600E">
        <w:rPr>
          <w:rFonts w:eastAsia="Helvetica"/>
          <w:b w:val="0"/>
          <w:bCs w:val="0"/>
        </w:rPr>
        <w:t xml:space="preserve">meditsiiniline sünniregister </w:t>
      </w:r>
      <w:r w:rsidRPr="3B7D543D">
        <w:rPr>
          <w:rFonts w:eastAsia="Helvetica"/>
          <w:b w:val="0"/>
          <w:bCs w:val="0"/>
        </w:rPr>
        <w:t>jt valdkonna spetsiifilised registrid)?</w:t>
      </w:r>
    </w:p>
    <w:p w14:paraId="07801940" w14:textId="1AE5B5E2" w:rsidR="00834DB8" w:rsidRPr="00834DB8" w:rsidRDefault="00834DB8" w:rsidP="3B7D543D">
      <w:pPr>
        <w:spacing w:after="160" w:line="259" w:lineRule="auto"/>
        <w:rPr>
          <w:rFonts w:ascii="Times New Roman" w:eastAsia="Helvetica" w:hAnsi="Times New Roman" w:cs="Times New Roman"/>
          <w:i/>
          <w:iCs/>
          <w:lang w:val="et-EE" w:eastAsia="et-EE"/>
        </w:rPr>
      </w:pPr>
      <w:r w:rsidRPr="00F075FA">
        <w:rPr>
          <w:rFonts w:ascii="Times New Roman" w:eastAsia="Helvetica" w:hAnsi="Times New Roman" w:cs="Times New Roman"/>
          <w:i/>
          <w:iCs/>
          <w:lang w:val="fi-FI"/>
        </w:rPr>
        <w:t>(</w:t>
      </w:r>
      <w:proofErr w:type="spellStart"/>
      <w:r w:rsidRPr="00F075FA">
        <w:rPr>
          <w:rFonts w:ascii="Times New Roman" w:eastAsia="Helvetica" w:hAnsi="Times New Roman" w:cs="Times New Roman"/>
          <w:i/>
          <w:iCs/>
          <w:lang w:val="fi-FI"/>
        </w:rPr>
        <w:t>Hinnatakse</w:t>
      </w:r>
      <w:proofErr w:type="spellEnd"/>
      <w:r w:rsidRPr="00F075FA">
        <w:rPr>
          <w:rFonts w:ascii="Times New Roman" w:eastAsia="Helvetica" w:hAnsi="Times New Roman" w:cs="Times New Roman"/>
          <w:i/>
          <w:iCs/>
          <w:lang w:val="fi-FI"/>
        </w:rPr>
        <w:t xml:space="preserve">: </w:t>
      </w:r>
      <w:proofErr w:type="spellStart"/>
      <w:r w:rsidR="0E4CA786" w:rsidRPr="00F075FA">
        <w:rPr>
          <w:rFonts w:ascii="Times New Roman" w:eastAsia="Helvetica" w:hAnsi="Times New Roman" w:cs="Times New Roman"/>
          <w:i/>
          <w:iCs/>
          <w:lang w:val="fi-FI"/>
        </w:rPr>
        <w:t>andmete</w:t>
      </w:r>
      <w:proofErr w:type="spellEnd"/>
      <w:r w:rsidR="0E4CA786" w:rsidRPr="00F075FA">
        <w:rPr>
          <w:rFonts w:ascii="Times New Roman" w:eastAsia="Helvetica" w:hAnsi="Times New Roman" w:cs="Times New Roman"/>
          <w:i/>
          <w:iCs/>
          <w:lang w:val="fi-FI"/>
        </w:rPr>
        <w:t xml:space="preserve"> </w:t>
      </w:r>
      <w:proofErr w:type="spellStart"/>
      <w:r w:rsidR="0E4CA786" w:rsidRPr="00F075FA">
        <w:rPr>
          <w:rFonts w:ascii="Times New Roman" w:eastAsia="Helvetica" w:hAnsi="Times New Roman" w:cs="Times New Roman"/>
          <w:i/>
          <w:iCs/>
          <w:lang w:val="fi-FI"/>
        </w:rPr>
        <w:t>vajaduse</w:t>
      </w:r>
      <w:proofErr w:type="spellEnd"/>
      <w:r w:rsidR="0E4CA786" w:rsidRPr="00F075FA">
        <w:rPr>
          <w:rFonts w:ascii="Times New Roman" w:eastAsia="Helvetica" w:hAnsi="Times New Roman" w:cs="Times New Roman"/>
          <w:i/>
          <w:iCs/>
          <w:lang w:val="fi-FI"/>
        </w:rPr>
        <w:t xml:space="preserve"> </w:t>
      </w:r>
      <w:proofErr w:type="spellStart"/>
      <w:r w:rsidR="0E4CA786" w:rsidRPr="00F075FA">
        <w:rPr>
          <w:rFonts w:ascii="Times New Roman" w:eastAsia="Helvetica" w:hAnsi="Times New Roman" w:cs="Times New Roman"/>
          <w:i/>
          <w:iCs/>
          <w:lang w:val="fi-FI"/>
        </w:rPr>
        <w:t>määra</w:t>
      </w:r>
      <w:r w:rsidR="169C7BC5" w:rsidRPr="00F075FA">
        <w:rPr>
          <w:rFonts w:ascii="Times New Roman" w:eastAsia="Helvetica" w:hAnsi="Times New Roman" w:cs="Times New Roman"/>
          <w:i/>
          <w:iCs/>
          <w:lang w:val="fi-FI"/>
        </w:rPr>
        <w:t>tlemine</w:t>
      </w:r>
      <w:proofErr w:type="spellEnd"/>
      <w:r w:rsidR="0E4CA786" w:rsidRPr="00F075FA">
        <w:rPr>
          <w:rFonts w:ascii="Times New Roman" w:eastAsia="Helvetica" w:hAnsi="Times New Roman" w:cs="Times New Roman"/>
          <w:i/>
          <w:iCs/>
          <w:lang w:val="fi-FI"/>
        </w:rPr>
        <w:t xml:space="preserve"> </w:t>
      </w:r>
      <w:proofErr w:type="spellStart"/>
      <w:r w:rsidR="0E4CA786" w:rsidRPr="00F075FA">
        <w:rPr>
          <w:rFonts w:ascii="Times New Roman" w:eastAsia="Helvetica" w:hAnsi="Times New Roman" w:cs="Times New Roman"/>
          <w:i/>
          <w:iCs/>
          <w:lang w:val="fi-FI"/>
        </w:rPr>
        <w:t>vastavalt</w:t>
      </w:r>
      <w:proofErr w:type="spellEnd"/>
      <w:r w:rsidR="0E4CA786" w:rsidRPr="00F075FA">
        <w:rPr>
          <w:rFonts w:ascii="Times New Roman" w:eastAsia="Helvetica" w:hAnsi="Times New Roman" w:cs="Times New Roman"/>
          <w:i/>
          <w:iCs/>
          <w:lang w:val="fi-FI"/>
        </w:rPr>
        <w:t xml:space="preserve"> </w:t>
      </w:r>
      <w:r w:rsidR="7597D791" w:rsidRPr="00F075FA">
        <w:rPr>
          <w:rFonts w:ascii="Times New Roman" w:eastAsia="Helvetica" w:hAnsi="Times New Roman" w:cs="Times New Roman"/>
          <w:i/>
          <w:iCs/>
          <w:lang w:val="fi-FI"/>
        </w:rPr>
        <w:t xml:space="preserve">probleemi </w:t>
      </w:r>
      <w:proofErr w:type="spellStart"/>
      <w:r w:rsidR="7597D791" w:rsidRPr="00F075FA">
        <w:rPr>
          <w:rFonts w:ascii="Times New Roman" w:eastAsia="Helvetica" w:hAnsi="Times New Roman" w:cs="Times New Roman"/>
          <w:i/>
          <w:iCs/>
          <w:lang w:val="fi-FI"/>
        </w:rPr>
        <w:t>kirjeldusele</w:t>
      </w:r>
      <w:proofErr w:type="spellEnd"/>
      <w:r w:rsidR="0E4CA786" w:rsidRPr="00F075FA">
        <w:rPr>
          <w:rFonts w:ascii="Times New Roman" w:eastAsia="Helvetica" w:hAnsi="Times New Roman" w:cs="Times New Roman"/>
          <w:i/>
          <w:iCs/>
          <w:lang w:val="fi-FI"/>
        </w:rPr>
        <w:t xml:space="preserve">, </w:t>
      </w:r>
      <w:proofErr w:type="spellStart"/>
      <w:r w:rsidR="0E4CA786" w:rsidRPr="00F075FA">
        <w:rPr>
          <w:rFonts w:ascii="Times New Roman" w:eastAsia="Helvetica" w:hAnsi="Times New Roman" w:cs="Times New Roman"/>
          <w:i/>
          <w:iCs/>
          <w:lang w:val="fi-FI"/>
        </w:rPr>
        <w:t>meeskonna</w:t>
      </w:r>
      <w:proofErr w:type="spellEnd"/>
      <w:r w:rsidR="0E4CA786" w:rsidRPr="00F075FA">
        <w:rPr>
          <w:rFonts w:ascii="Times New Roman" w:eastAsia="Helvetica" w:hAnsi="Times New Roman" w:cs="Times New Roman"/>
          <w:i/>
          <w:iCs/>
          <w:lang w:val="fi-FI"/>
        </w:rPr>
        <w:t xml:space="preserve"> </w:t>
      </w:r>
      <w:proofErr w:type="spellStart"/>
      <w:r w:rsidR="0E4CA786" w:rsidRPr="00F075FA">
        <w:rPr>
          <w:rFonts w:ascii="Times New Roman" w:eastAsia="Helvetica" w:hAnsi="Times New Roman" w:cs="Times New Roman"/>
          <w:i/>
          <w:iCs/>
          <w:lang w:val="fi-FI"/>
        </w:rPr>
        <w:t>teadlikkus</w:t>
      </w:r>
      <w:proofErr w:type="spellEnd"/>
      <w:r w:rsidR="0E4CA786" w:rsidRPr="00F075FA">
        <w:rPr>
          <w:rFonts w:ascii="Times New Roman" w:eastAsia="Helvetica" w:hAnsi="Times New Roman" w:cs="Times New Roman"/>
          <w:i/>
          <w:iCs/>
          <w:lang w:val="fi-FI"/>
        </w:rPr>
        <w:t xml:space="preserve"> </w:t>
      </w:r>
      <w:proofErr w:type="spellStart"/>
      <w:r w:rsidR="3A1F2105" w:rsidRPr="00F075FA">
        <w:rPr>
          <w:rFonts w:ascii="Times New Roman" w:eastAsia="Helvetica" w:hAnsi="Times New Roman" w:cs="Times New Roman"/>
          <w:i/>
          <w:iCs/>
          <w:lang w:val="fi-FI"/>
        </w:rPr>
        <w:t>olemasolevate</w:t>
      </w:r>
      <w:proofErr w:type="spellEnd"/>
      <w:r w:rsidR="3A1F2105" w:rsidRPr="00F075FA">
        <w:rPr>
          <w:rFonts w:ascii="Times New Roman" w:eastAsia="Helvetica" w:hAnsi="Times New Roman" w:cs="Times New Roman"/>
          <w:i/>
          <w:iCs/>
          <w:lang w:val="fi-FI"/>
        </w:rPr>
        <w:t xml:space="preserve"> </w:t>
      </w:r>
      <w:proofErr w:type="spellStart"/>
      <w:r w:rsidR="3A1F2105" w:rsidRPr="00F075FA">
        <w:rPr>
          <w:rFonts w:ascii="Times New Roman" w:eastAsia="Helvetica" w:hAnsi="Times New Roman" w:cs="Times New Roman"/>
          <w:i/>
          <w:iCs/>
          <w:lang w:val="fi-FI"/>
        </w:rPr>
        <w:t>või</w:t>
      </w:r>
      <w:proofErr w:type="spellEnd"/>
      <w:r w:rsidR="3A1F2105" w:rsidRPr="00F075FA">
        <w:rPr>
          <w:rFonts w:ascii="Times New Roman" w:eastAsia="Helvetica" w:hAnsi="Times New Roman" w:cs="Times New Roman"/>
          <w:i/>
          <w:iCs/>
          <w:lang w:val="fi-FI"/>
        </w:rPr>
        <w:t xml:space="preserve"> </w:t>
      </w:r>
      <w:proofErr w:type="spellStart"/>
      <w:r w:rsidR="3A1F2105" w:rsidRPr="00F075FA">
        <w:rPr>
          <w:rFonts w:ascii="Times New Roman" w:eastAsia="Helvetica" w:hAnsi="Times New Roman" w:cs="Times New Roman"/>
          <w:i/>
          <w:iCs/>
          <w:lang w:val="fi-FI"/>
        </w:rPr>
        <w:t>puuduvate</w:t>
      </w:r>
      <w:proofErr w:type="spellEnd"/>
      <w:r w:rsidR="3A1F2105" w:rsidRPr="00F075FA">
        <w:rPr>
          <w:rFonts w:ascii="Times New Roman" w:eastAsia="Helvetica" w:hAnsi="Times New Roman" w:cs="Times New Roman"/>
          <w:i/>
          <w:iCs/>
          <w:lang w:val="fi-FI"/>
        </w:rPr>
        <w:t xml:space="preserve"> </w:t>
      </w:r>
      <w:proofErr w:type="spellStart"/>
      <w:r w:rsidR="3A1F2105" w:rsidRPr="00F075FA">
        <w:rPr>
          <w:rFonts w:ascii="Times New Roman" w:eastAsia="Helvetica" w:hAnsi="Times New Roman" w:cs="Times New Roman"/>
          <w:i/>
          <w:iCs/>
          <w:lang w:val="fi-FI"/>
        </w:rPr>
        <w:t>andmete</w:t>
      </w:r>
      <w:proofErr w:type="spellEnd"/>
      <w:r w:rsidR="3A1F2105" w:rsidRPr="00F075FA">
        <w:rPr>
          <w:rFonts w:ascii="Times New Roman" w:eastAsia="Helvetica" w:hAnsi="Times New Roman" w:cs="Times New Roman"/>
          <w:i/>
          <w:iCs/>
          <w:lang w:val="fi-FI"/>
        </w:rPr>
        <w:t xml:space="preserve"> kohta</w:t>
      </w:r>
      <w:r w:rsidR="0E4CA786" w:rsidRPr="00F075FA">
        <w:rPr>
          <w:rFonts w:ascii="Times New Roman" w:eastAsia="Helvetica" w:hAnsi="Times New Roman" w:cs="Times New Roman"/>
          <w:i/>
          <w:iCs/>
          <w:lang w:val="fi-FI"/>
        </w:rPr>
        <w:t>)</w:t>
      </w:r>
    </w:p>
    <w:p w14:paraId="6419455F" w14:textId="3AF74AEC" w:rsidR="0046724D" w:rsidRDefault="0046724D" w:rsidP="0046724D">
      <w:pPr>
        <w:pStyle w:val="Heading1"/>
        <w:rPr>
          <w:rFonts w:eastAsia="Helvetica"/>
        </w:rPr>
      </w:pPr>
      <w:r>
        <w:rPr>
          <w:rFonts w:eastAsia="Helvetica"/>
          <w:b w:val="0"/>
          <w:bCs w:val="0"/>
          <w:noProof/>
        </w:rPr>
        <mc:AlternateContent>
          <mc:Choice Requires="wps">
            <w:drawing>
              <wp:anchor distT="0" distB="0" distL="114300" distR="114300" simplePos="0" relativeHeight="251658245" behindDoc="0" locked="0" layoutInCell="1" allowOverlap="1" wp14:anchorId="3C022291" wp14:editId="33CB115D">
                <wp:simplePos x="0" y="0"/>
                <wp:positionH relativeFrom="column">
                  <wp:posOffset>0</wp:posOffset>
                </wp:positionH>
                <wp:positionV relativeFrom="paragraph">
                  <wp:posOffset>0</wp:posOffset>
                </wp:positionV>
                <wp:extent cx="5727700" cy="1812925"/>
                <wp:effectExtent l="0" t="0" r="25400" b="15875"/>
                <wp:wrapNone/>
                <wp:docPr id="151416104" name="Text Box 151416104"/>
                <wp:cNvGraphicFramePr/>
                <a:graphic xmlns:a="http://schemas.openxmlformats.org/drawingml/2006/main">
                  <a:graphicData uri="http://schemas.microsoft.com/office/word/2010/wordprocessingShape">
                    <wps:wsp>
                      <wps:cNvSpPr txBox="1"/>
                      <wps:spPr>
                        <a:xfrm>
                          <a:off x="0" y="0"/>
                          <a:ext cx="5727700" cy="1812925"/>
                        </a:xfrm>
                        <a:prstGeom prst="rect">
                          <a:avLst/>
                        </a:prstGeom>
                        <a:solidFill>
                          <a:schemeClr val="lt1"/>
                        </a:solidFill>
                        <a:ln w="6350">
                          <a:solidFill>
                            <a:prstClr val="black"/>
                          </a:solidFill>
                        </a:ln>
                      </wps:spPr>
                      <wps:txbx>
                        <w:txbxContent>
                          <w:p w14:paraId="15F453C5" w14:textId="77777777" w:rsidR="001D3E9B" w:rsidRDefault="001D3E9B" w:rsidP="00467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v:shape id="Text Box 151416104" style="position:absolute;margin-left:0;margin-top:0;width:451pt;height:142.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" w14:anchorId="3C022291">
                <v:textbox>
                  <w:txbxContent>
                    <w:p w:rsidR="001D3E9B" w:rsidP="0046724D" w:rsidRDefault="001D3E9B" w14:paraId="15F453C5" w14:textId="77777777"/>
                  </w:txbxContent>
                </v:textbox>
              </v:shape>
            </w:pict>
          </mc:Fallback>
        </mc:AlternateContent>
      </w:r>
    </w:p>
    <w:p w14:paraId="36D79885" w14:textId="77777777" w:rsidR="0046724D" w:rsidRDefault="0046724D" w:rsidP="0046724D">
      <w:pPr>
        <w:pStyle w:val="Heading1"/>
        <w:rPr>
          <w:rFonts w:eastAsia="Helvetica"/>
        </w:rPr>
      </w:pPr>
    </w:p>
    <w:p w14:paraId="7474E3DC" w14:textId="77777777" w:rsidR="0046724D" w:rsidRDefault="0046724D" w:rsidP="0046724D">
      <w:pPr>
        <w:pStyle w:val="Heading1"/>
        <w:rPr>
          <w:rFonts w:eastAsia="Helvetica"/>
        </w:rPr>
      </w:pPr>
    </w:p>
    <w:p w14:paraId="6203DDA2" w14:textId="77777777" w:rsidR="0046724D" w:rsidRDefault="0046724D" w:rsidP="0046724D">
      <w:pPr>
        <w:pStyle w:val="Heading1"/>
        <w:rPr>
          <w:rFonts w:eastAsia="Helvetica"/>
        </w:rPr>
      </w:pPr>
    </w:p>
    <w:p w14:paraId="30FF2A26" w14:textId="77777777" w:rsidR="0046724D" w:rsidRDefault="0046724D" w:rsidP="0046724D">
      <w:pPr>
        <w:pStyle w:val="Heading1"/>
        <w:rPr>
          <w:rFonts w:eastAsia="Helvetica"/>
        </w:rPr>
      </w:pPr>
    </w:p>
    <w:p w14:paraId="3188EEB5" w14:textId="77777777" w:rsidR="0046724D" w:rsidRDefault="0046724D" w:rsidP="0046724D">
      <w:pPr>
        <w:pStyle w:val="Heading1"/>
        <w:rPr>
          <w:rFonts w:eastAsia="Helvetica"/>
        </w:rPr>
      </w:pPr>
    </w:p>
    <w:p w14:paraId="5A72B69B" w14:textId="548F956C" w:rsidR="3B7D543D" w:rsidRDefault="3B7D543D" w:rsidP="3B7D543D">
      <w:pPr>
        <w:pStyle w:val="Heading1"/>
        <w:rPr>
          <w:rFonts w:eastAsia="Helvetica"/>
        </w:rPr>
      </w:pPr>
    </w:p>
    <w:p w14:paraId="16D63E6A" w14:textId="5DD87D44" w:rsidR="3B7D543D" w:rsidRDefault="3B7D543D" w:rsidP="3B7D543D">
      <w:pPr>
        <w:pStyle w:val="Heading1"/>
        <w:rPr>
          <w:rFonts w:eastAsia="Helvetica"/>
        </w:rPr>
      </w:pPr>
    </w:p>
    <w:p w14:paraId="7ACA1966" w14:textId="6392AE23" w:rsidR="3B7D543D" w:rsidRDefault="3B7D543D" w:rsidP="3B7D543D">
      <w:pPr>
        <w:pStyle w:val="Heading1"/>
        <w:rPr>
          <w:rFonts w:eastAsia="Helvetica"/>
        </w:rPr>
      </w:pPr>
    </w:p>
    <w:p w14:paraId="3D60E4D0" w14:textId="0F013D9F" w:rsidR="3B7D543D" w:rsidRDefault="3B7D543D" w:rsidP="3B7D543D">
      <w:pPr>
        <w:pStyle w:val="Heading1"/>
        <w:rPr>
          <w:rFonts w:eastAsia="Helvetica"/>
        </w:rPr>
      </w:pPr>
    </w:p>
    <w:p w14:paraId="6E334F06" w14:textId="191ED7A0" w:rsidR="0046724D" w:rsidRDefault="00291377" w:rsidP="7238600E">
      <w:pPr>
        <w:pStyle w:val="Heading1"/>
        <w:numPr>
          <w:ilvl w:val="0"/>
          <w:numId w:val="5"/>
        </w:numPr>
        <w:rPr>
          <w:rFonts w:eastAsia="Helvetica"/>
          <w:b w:val="0"/>
        </w:rPr>
      </w:pPr>
      <w:r w:rsidRPr="7238600E">
        <w:rPr>
          <w:rFonts w:eastAsia="Helvetica"/>
        </w:rPr>
        <w:t>Projekti realiseerimine</w:t>
      </w:r>
      <w:r w:rsidR="0046724D" w:rsidRPr="7238600E">
        <w:rPr>
          <w:rFonts w:eastAsia="Helvetica"/>
        </w:rPr>
        <w:t>. Kirjelda, kuidas konkreetse raviteekonna arendamisega seotud tegevused on teostatavad kiirendiprogrammi ajaraamistiku sees</w:t>
      </w:r>
      <w:r w:rsidR="402BE07F" w:rsidRPr="7238600E">
        <w:rPr>
          <w:rFonts w:eastAsia="Helvetica"/>
        </w:rPr>
        <w:t>. Pal</w:t>
      </w:r>
      <w:r w:rsidR="7FD32B3A" w:rsidRPr="7238600E">
        <w:rPr>
          <w:rFonts w:eastAsia="Helvetica"/>
        </w:rPr>
        <w:t>un</w:t>
      </w:r>
      <w:r w:rsidR="402BE07F" w:rsidRPr="7238600E">
        <w:rPr>
          <w:rFonts w:eastAsia="Helvetica"/>
        </w:rPr>
        <w:t xml:space="preserve"> kirjelda võtmetegevused iga kuu kaupa (sept, okt, nov, dets</w:t>
      </w:r>
      <w:r w:rsidR="10B12A52" w:rsidRPr="7238600E">
        <w:rPr>
          <w:rFonts w:eastAsia="Helvetica"/>
        </w:rPr>
        <w:t>, jaan</w:t>
      </w:r>
      <w:r w:rsidR="402BE07F" w:rsidRPr="7238600E">
        <w:rPr>
          <w:rFonts w:eastAsia="Helvetica"/>
        </w:rPr>
        <w:t>)</w:t>
      </w:r>
      <w:r w:rsidR="7B2E7D9C" w:rsidRPr="7238600E">
        <w:rPr>
          <w:rFonts w:eastAsia="Helvetica"/>
        </w:rPr>
        <w:t xml:space="preserve"> vastavalt juhendi ülesehitusele </w:t>
      </w:r>
      <w:hyperlink r:id="rId11">
        <w:r w:rsidR="7B2E7D9C" w:rsidRPr="7238600E">
          <w:rPr>
            <w:rStyle w:val="Hyperlink"/>
          </w:rPr>
          <w:t>(li</w:t>
        </w:r>
        <w:r w:rsidR="7B2E7D9C" w:rsidRPr="7238600E">
          <w:rPr>
            <w:rStyle w:val="Hyperlink"/>
          </w:rPr>
          <w:t>nk</w:t>
        </w:r>
        <w:r w:rsidR="709FC603" w:rsidRPr="7238600E">
          <w:rPr>
            <w:rStyle w:val="Hyperlink"/>
          </w:rPr>
          <w:t>).</w:t>
        </w:r>
      </w:hyperlink>
      <w:r w:rsidR="0046724D" w:rsidRPr="7238600E">
        <w:rPr>
          <w:rFonts w:eastAsia="Helvetica"/>
          <w:b w:val="0"/>
        </w:rPr>
        <w:t xml:space="preserve">Kiirendiprogrammi algus (augusti viimane nädal) </w:t>
      </w:r>
    </w:p>
    <w:p w14:paraId="518F4986" w14:textId="4FEEB9B8" w:rsidR="0046724D" w:rsidRDefault="1E5CADF9" w:rsidP="7238600E">
      <w:pPr>
        <w:pStyle w:val="Heading1"/>
        <w:numPr>
          <w:ilvl w:val="1"/>
          <w:numId w:val="5"/>
        </w:numPr>
        <w:rPr>
          <w:rFonts w:eastAsia="Helvetica"/>
          <w:b w:val="0"/>
        </w:rPr>
      </w:pPr>
      <w:r w:rsidRPr="7238600E">
        <w:rPr>
          <w:rFonts w:eastAsia="Helvetica"/>
          <w:b w:val="0"/>
        </w:rPr>
        <w:t xml:space="preserve">Samm 2: </w:t>
      </w:r>
      <w:r w:rsidR="0046724D" w:rsidRPr="7238600E">
        <w:rPr>
          <w:rFonts w:eastAsia="Helvetica"/>
          <w:b w:val="0"/>
        </w:rPr>
        <w:t>Olemasoleva teekonna kaardistus (septembrikuu)</w:t>
      </w:r>
    </w:p>
    <w:p w14:paraId="25E23B58" w14:textId="0AF14978" w:rsidR="0046724D" w:rsidRDefault="4F4A67C5" w:rsidP="7238600E">
      <w:pPr>
        <w:pStyle w:val="Heading1"/>
        <w:numPr>
          <w:ilvl w:val="1"/>
          <w:numId w:val="5"/>
        </w:numPr>
        <w:rPr>
          <w:rFonts w:eastAsia="Helvetica"/>
          <w:b w:val="0"/>
        </w:rPr>
      </w:pPr>
      <w:r w:rsidRPr="7238600E">
        <w:rPr>
          <w:rFonts w:eastAsia="Helvetica"/>
          <w:b w:val="0"/>
        </w:rPr>
        <w:t xml:space="preserve">Samm 3: </w:t>
      </w:r>
      <w:r w:rsidR="0046724D" w:rsidRPr="7238600E">
        <w:rPr>
          <w:rFonts w:eastAsia="Helvetica"/>
          <w:b w:val="0"/>
        </w:rPr>
        <w:t>Mõõdikute määramine (oktoobrikuu)</w:t>
      </w:r>
    </w:p>
    <w:p w14:paraId="1B9D2B4E" w14:textId="1FB6511B" w:rsidR="0046724D" w:rsidRDefault="1CF10BF1" w:rsidP="7238600E">
      <w:pPr>
        <w:pStyle w:val="Heading1"/>
        <w:numPr>
          <w:ilvl w:val="1"/>
          <w:numId w:val="5"/>
        </w:numPr>
        <w:rPr>
          <w:rFonts w:eastAsia="Helvetica"/>
          <w:b w:val="0"/>
        </w:rPr>
      </w:pPr>
      <w:r w:rsidRPr="7238600E">
        <w:rPr>
          <w:rFonts w:eastAsia="Helvetica"/>
          <w:b w:val="0"/>
        </w:rPr>
        <w:t xml:space="preserve">Samm 4: </w:t>
      </w:r>
      <w:r w:rsidR="217DC1BD" w:rsidRPr="7238600E">
        <w:rPr>
          <w:rFonts w:eastAsia="Helvetica"/>
          <w:b w:val="0"/>
        </w:rPr>
        <w:t>Uue</w:t>
      </w:r>
      <w:r w:rsidR="0046724D" w:rsidRPr="7238600E">
        <w:rPr>
          <w:rFonts w:eastAsia="Helvetica"/>
          <w:b w:val="0"/>
        </w:rPr>
        <w:t xml:space="preserve"> </w:t>
      </w:r>
      <w:r w:rsidR="3CFEDF19" w:rsidRPr="7238600E">
        <w:rPr>
          <w:rFonts w:eastAsia="Helvetica"/>
          <w:b w:val="0"/>
        </w:rPr>
        <w:t>ravi</w:t>
      </w:r>
      <w:r w:rsidR="0046724D" w:rsidRPr="7238600E">
        <w:rPr>
          <w:rFonts w:eastAsia="Helvetica"/>
          <w:b w:val="0"/>
        </w:rPr>
        <w:t xml:space="preserve">teekonna </w:t>
      </w:r>
      <w:r w:rsidR="7F243FF6" w:rsidRPr="7238600E">
        <w:rPr>
          <w:rFonts w:eastAsia="Helvetica"/>
          <w:b w:val="0"/>
        </w:rPr>
        <w:t>standardi loomine</w:t>
      </w:r>
      <w:r w:rsidR="0046724D" w:rsidRPr="7238600E">
        <w:rPr>
          <w:rFonts w:eastAsia="Helvetica"/>
          <w:b w:val="0"/>
        </w:rPr>
        <w:t xml:space="preserve"> (novemb</w:t>
      </w:r>
      <w:r w:rsidR="76AA5872" w:rsidRPr="7238600E">
        <w:rPr>
          <w:rFonts w:eastAsia="Helvetica"/>
          <w:b w:val="0"/>
        </w:rPr>
        <w:t xml:space="preserve">er, </w:t>
      </w:r>
      <w:r w:rsidR="0046724D" w:rsidRPr="7238600E">
        <w:rPr>
          <w:rFonts w:eastAsia="Helvetica"/>
          <w:b w:val="0"/>
        </w:rPr>
        <w:t>detsemb</w:t>
      </w:r>
      <w:r w:rsidR="579A4BE8" w:rsidRPr="7238600E">
        <w:rPr>
          <w:rFonts w:eastAsia="Helvetica"/>
          <w:b w:val="0"/>
        </w:rPr>
        <w:t>er)</w:t>
      </w:r>
    </w:p>
    <w:p w14:paraId="383DAA72" w14:textId="09791AAA" w:rsidR="28BC7D75" w:rsidRDefault="28BC7D75" w:rsidP="7238600E">
      <w:pPr>
        <w:pStyle w:val="Heading1"/>
        <w:numPr>
          <w:ilvl w:val="1"/>
          <w:numId w:val="5"/>
        </w:numPr>
        <w:rPr>
          <w:rFonts w:eastAsia="Helvetica"/>
          <w:b w:val="0"/>
        </w:rPr>
      </w:pPr>
      <w:r w:rsidRPr="7238600E">
        <w:rPr>
          <w:rFonts w:eastAsia="Helvetica"/>
          <w:b w:val="0"/>
        </w:rPr>
        <w:t>Samm 5: Uue raviteekonna standardi valideerimine (</w:t>
      </w:r>
      <w:r w:rsidR="056A769F" w:rsidRPr="7238600E">
        <w:rPr>
          <w:rFonts w:eastAsia="Helvetica"/>
          <w:b w:val="0"/>
        </w:rPr>
        <w:t>alates jaanuarist</w:t>
      </w:r>
      <w:r w:rsidRPr="7238600E">
        <w:rPr>
          <w:rFonts w:eastAsia="Helvetica"/>
          <w:b w:val="0"/>
        </w:rPr>
        <w:t xml:space="preserve">) </w:t>
      </w:r>
    </w:p>
    <w:p w14:paraId="21937CA5" w14:textId="35722ACD" w:rsidR="7238600E" w:rsidRPr="00F075FA" w:rsidRDefault="7238600E" w:rsidP="7238600E">
      <w:pPr>
        <w:rPr>
          <w:rFonts w:ascii="Times New Roman" w:eastAsia="Times New Roman" w:hAnsi="Times New Roman" w:cs="Times New Roman"/>
          <w:i/>
          <w:iCs/>
          <w:lang w:val="fi-FI"/>
        </w:rPr>
      </w:pPr>
    </w:p>
    <w:p w14:paraId="21463DAA" w14:textId="17C313B0" w:rsidR="009C0CF8" w:rsidRPr="007F6798" w:rsidRDefault="00291377" w:rsidP="3B7D543D">
      <w:pPr>
        <w:rPr>
          <w:rFonts w:ascii="Times New Roman" w:eastAsia="Times New Roman" w:hAnsi="Times New Roman" w:cs="Times New Roman"/>
          <w:i/>
          <w:lang w:val="et"/>
        </w:rPr>
      </w:pPr>
      <w:r w:rsidRPr="00F075FA">
        <w:rPr>
          <w:rFonts w:ascii="Times New Roman" w:eastAsia="Times New Roman" w:hAnsi="Times New Roman" w:cs="Times New Roman"/>
          <w:i/>
          <w:lang w:val="fi-FI"/>
        </w:rPr>
        <w:t>(</w:t>
      </w:r>
      <w:proofErr w:type="spellStart"/>
      <w:r w:rsidRPr="00F075FA">
        <w:rPr>
          <w:rFonts w:ascii="Times New Roman" w:eastAsia="Times New Roman" w:hAnsi="Times New Roman" w:cs="Times New Roman"/>
          <w:i/>
          <w:lang w:val="fi-FI"/>
        </w:rPr>
        <w:t>Hinnatakse</w:t>
      </w:r>
      <w:proofErr w:type="spellEnd"/>
      <w:r w:rsidRPr="00F075FA">
        <w:rPr>
          <w:rFonts w:ascii="Times New Roman" w:eastAsia="Times New Roman" w:hAnsi="Times New Roman" w:cs="Times New Roman"/>
          <w:i/>
          <w:lang w:val="fi-FI"/>
        </w:rPr>
        <w:t xml:space="preserve">: </w:t>
      </w:r>
      <w:r w:rsidR="37CF1E30" w:rsidRPr="7238600E">
        <w:rPr>
          <w:rFonts w:ascii="Times New Roman" w:eastAsia="Times New Roman" w:hAnsi="Times New Roman" w:cs="Times New Roman"/>
          <w:i/>
          <w:lang w:val="et"/>
        </w:rPr>
        <w:t xml:space="preserve">esmast visiooni tegevus- ja ajakava kohta, uue raviteekonna loomise teostatavust kiirendiprogrammi </w:t>
      </w:r>
      <w:r w:rsidR="0ECAB350" w:rsidRPr="7238600E">
        <w:rPr>
          <w:rFonts w:ascii="Times New Roman" w:eastAsia="Times New Roman" w:hAnsi="Times New Roman" w:cs="Times New Roman"/>
          <w:i/>
          <w:lang w:val="et"/>
        </w:rPr>
        <w:t>ajalise raamistiku piires</w:t>
      </w:r>
      <w:r w:rsidR="37CF1E30" w:rsidRPr="7238600E">
        <w:rPr>
          <w:rFonts w:ascii="Times New Roman" w:eastAsia="Times New Roman" w:hAnsi="Times New Roman" w:cs="Times New Roman"/>
          <w:i/>
          <w:lang w:val="et"/>
        </w:rPr>
        <w:t>, määratletud tegevuste sobivust probleemi kirjeldusega)</w:t>
      </w:r>
    </w:p>
    <w:p w14:paraId="7991C9A6" w14:textId="5060CDE0" w:rsidR="7238600E" w:rsidRPr="00F075FA" w:rsidRDefault="7238600E" w:rsidP="7238600E">
      <w:pPr>
        <w:rPr>
          <w:rFonts w:ascii="Times New Roman" w:eastAsia="Helvetica" w:hAnsi="Times New Roman" w:cs="Times New Roman"/>
          <w:i/>
          <w:iCs/>
          <w:lang w:val="fi-FI"/>
        </w:rPr>
      </w:pPr>
    </w:p>
    <w:p w14:paraId="32A332A5" w14:textId="7FD49762" w:rsidR="7238600E" w:rsidRPr="00F075FA" w:rsidRDefault="7238600E" w:rsidP="7238600E">
      <w:pPr>
        <w:rPr>
          <w:rFonts w:ascii="Times New Roman" w:eastAsia="Helvetica" w:hAnsi="Times New Roman" w:cs="Times New Roman"/>
          <w:i/>
          <w:iCs/>
          <w:lang w:val="fi-FI"/>
        </w:rPr>
      </w:pPr>
    </w:p>
    <w:tbl>
      <w:tblPr>
        <w:tblStyle w:val="TableGridLight"/>
        <w:tblW w:w="0" w:type="auto"/>
        <w:tblLayout w:type="fixed"/>
        <w:tblLook w:val="06A0" w:firstRow="1" w:lastRow="0" w:firstColumn="1" w:lastColumn="0" w:noHBand="1" w:noVBand="1"/>
      </w:tblPr>
      <w:tblGrid>
        <w:gridCol w:w="2070"/>
        <w:gridCol w:w="4035"/>
        <w:gridCol w:w="3034"/>
      </w:tblGrid>
      <w:tr w:rsidR="3B7D543D" w14:paraId="60CDE8BD" w14:textId="77777777" w:rsidTr="3B7D543D">
        <w:trPr>
          <w:trHeight w:val="315"/>
        </w:trPr>
        <w:tc>
          <w:tcPr>
            <w:tcW w:w="9139" w:type="dxa"/>
            <w:gridSpan w:val="3"/>
            <w:shd w:val="clear" w:color="auto" w:fill="4472C4" w:themeFill="accent1"/>
          </w:tcPr>
          <w:p w14:paraId="23C3BB5B" w14:textId="4B2A9554" w:rsidR="3B7D543D" w:rsidRDefault="3B7D543D" w:rsidP="3B7D543D">
            <w:pPr>
              <w:jc w:val="center"/>
              <w:rPr>
                <w:rFonts w:ascii="Times New Roman" w:eastAsia="Times New Roman" w:hAnsi="Times New Roman" w:cs="Times New Roman"/>
                <w:b/>
                <w:bCs/>
                <w:color w:val="FF0000"/>
              </w:rPr>
            </w:pPr>
            <w:proofErr w:type="spellStart"/>
            <w:r w:rsidRPr="3B7D543D">
              <w:rPr>
                <w:rFonts w:ascii="Times New Roman" w:eastAsia="Times New Roman" w:hAnsi="Times New Roman" w:cs="Times New Roman"/>
                <w:b/>
                <w:bCs/>
                <w:color w:val="FFFFFF" w:themeColor="background1"/>
              </w:rPr>
              <w:t>Kiirendiprogramm</w:t>
            </w:r>
            <w:proofErr w:type="spellEnd"/>
            <w:r w:rsidRPr="3B7D543D">
              <w:rPr>
                <w:rFonts w:ascii="Times New Roman" w:eastAsia="Times New Roman" w:hAnsi="Times New Roman" w:cs="Times New Roman"/>
                <w:b/>
                <w:bCs/>
                <w:color w:val="FFFFFF" w:themeColor="background1"/>
              </w:rPr>
              <w:t xml:space="preserve"> </w:t>
            </w:r>
            <w:r w:rsidR="7043C20E" w:rsidRPr="3B7D543D">
              <w:rPr>
                <w:rFonts w:ascii="Times New Roman" w:eastAsia="Times New Roman" w:hAnsi="Times New Roman" w:cs="Times New Roman"/>
                <w:b/>
                <w:bCs/>
                <w:color w:val="FFFFFF" w:themeColor="background1"/>
              </w:rPr>
              <w:t>(sept-</w:t>
            </w:r>
            <w:proofErr w:type="spellStart"/>
            <w:r w:rsidR="7043C20E" w:rsidRPr="3B7D543D">
              <w:rPr>
                <w:rFonts w:ascii="Times New Roman" w:eastAsia="Times New Roman" w:hAnsi="Times New Roman" w:cs="Times New Roman"/>
                <w:b/>
                <w:bCs/>
                <w:color w:val="FFFFFF" w:themeColor="background1"/>
              </w:rPr>
              <w:t>jaan</w:t>
            </w:r>
            <w:proofErr w:type="spellEnd"/>
            <w:r w:rsidR="7043C20E" w:rsidRPr="3B7D543D">
              <w:rPr>
                <w:rFonts w:ascii="Times New Roman" w:eastAsia="Times New Roman" w:hAnsi="Times New Roman" w:cs="Times New Roman"/>
                <w:b/>
                <w:bCs/>
                <w:color w:val="FFFFFF" w:themeColor="background1"/>
              </w:rPr>
              <w:t>)</w:t>
            </w:r>
          </w:p>
        </w:tc>
      </w:tr>
      <w:tr w:rsidR="3B7D543D" w14:paraId="0FAFC7B3" w14:textId="77777777" w:rsidTr="3B7D543D">
        <w:trPr>
          <w:trHeight w:val="1125"/>
        </w:trPr>
        <w:tc>
          <w:tcPr>
            <w:tcW w:w="2070" w:type="dxa"/>
          </w:tcPr>
          <w:p w14:paraId="1C43BA50" w14:textId="5C4EF115" w:rsidR="7E5AAC41" w:rsidRPr="00F075FA" w:rsidRDefault="7E5AAC41" w:rsidP="3B7D543D">
            <w:pPr>
              <w:rPr>
                <w:rFonts w:ascii="Times New Roman" w:eastAsia="Times New Roman" w:hAnsi="Times New Roman" w:cs="Times New Roman"/>
                <w:b/>
                <w:color w:val="000000" w:themeColor="text1"/>
                <w:lang w:val="fi-FI"/>
              </w:rPr>
            </w:pPr>
            <w:proofErr w:type="spellStart"/>
            <w:r w:rsidRPr="00F075FA">
              <w:rPr>
                <w:rFonts w:ascii="Times New Roman" w:eastAsia="Times New Roman" w:hAnsi="Times New Roman" w:cs="Times New Roman"/>
                <w:b/>
                <w:bCs/>
                <w:color w:val="000000" w:themeColor="text1"/>
                <w:lang w:val="fi-FI"/>
              </w:rPr>
              <w:t>Kestus</w:t>
            </w:r>
            <w:proofErr w:type="spellEnd"/>
            <w:r w:rsidRPr="00F075FA">
              <w:rPr>
                <w:rFonts w:ascii="Times New Roman" w:eastAsia="Times New Roman" w:hAnsi="Times New Roman" w:cs="Times New Roman"/>
                <w:b/>
                <w:bCs/>
                <w:color w:val="000000" w:themeColor="text1"/>
                <w:lang w:val="fi-FI"/>
              </w:rPr>
              <w:t xml:space="preserve"> (</w:t>
            </w:r>
            <w:proofErr w:type="spellStart"/>
            <w:r w:rsidRPr="00F075FA">
              <w:rPr>
                <w:rFonts w:ascii="Times New Roman" w:eastAsia="Times New Roman" w:hAnsi="Times New Roman" w:cs="Times New Roman"/>
                <w:b/>
                <w:bCs/>
                <w:color w:val="000000" w:themeColor="text1"/>
                <w:lang w:val="fi-FI"/>
              </w:rPr>
              <w:t>orienteeruv</w:t>
            </w:r>
            <w:proofErr w:type="spellEnd"/>
            <w:r w:rsidRPr="00F075FA">
              <w:rPr>
                <w:rFonts w:ascii="Times New Roman" w:eastAsia="Times New Roman" w:hAnsi="Times New Roman" w:cs="Times New Roman"/>
                <w:b/>
                <w:bCs/>
                <w:color w:val="000000" w:themeColor="text1"/>
                <w:lang w:val="fi-FI"/>
              </w:rPr>
              <w:t xml:space="preserve"> </w:t>
            </w:r>
            <w:proofErr w:type="spellStart"/>
            <w:r w:rsidRPr="00F075FA">
              <w:rPr>
                <w:rFonts w:ascii="Times New Roman" w:eastAsia="Times New Roman" w:hAnsi="Times New Roman" w:cs="Times New Roman"/>
                <w:b/>
                <w:bCs/>
                <w:color w:val="000000" w:themeColor="text1"/>
                <w:lang w:val="fi-FI"/>
              </w:rPr>
              <w:t>algus</w:t>
            </w:r>
            <w:proofErr w:type="spellEnd"/>
            <w:r w:rsidRPr="00F075FA">
              <w:rPr>
                <w:rFonts w:ascii="Times New Roman" w:eastAsia="Times New Roman" w:hAnsi="Times New Roman" w:cs="Times New Roman"/>
                <w:b/>
                <w:bCs/>
                <w:color w:val="000000" w:themeColor="text1"/>
                <w:lang w:val="fi-FI"/>
              </w:rPr>
              <w:t xml:space="preserve"> ja </w:t>
            </w:r>
            <w:proofErr w:type="spellStart"/>
            <w:r w:rsidRPr="00F075FA">
              <w:rPr>
                <w:rFonts w:ascii="Times New Roman" w:eastAsia="Times New Roman" w:hAnsi="Times New Roman" w:cs="Times New Roman"/>
                <w:b/>
                <w:bCs/>
                <w:color w:val="000000" w:themeColor="text1"/>
                <w:lang w:val="fi-FI"/>
              </w:rPr>
              <w:t>lõpp</w:t>
            </w:r>
            <w:proofErr w:type="spellEnd"/>
            <w:r w:rsidRPr="00F075FA">
              <w:rPr>
                <w:rFonts w:ascii="Times New Roman" w:eastAsia="Times New Roman" w:hAnsi="Times New Roman" w:cs="Times New Roman"/>
                <w:b/>
                <w:bCs/>
                <w:color w:val="000000" w:themeColor="text1"/>
                <w:lang w:val="fi-FI"/>
              </w:rPr>
              <w:t xml:space="preserve"> </w:t>
            </w:r>
            <w:proofErr w:type="spellStart"/>
            <w:r w:rsidRPr="00F075FA">
              <w:rPr>
                <w:rFonts w:ascii="Times New Roman" w:eastAsia="Times New Roman" w:hAnsi="Times New Roman" w:cs="Times New Roman"/>
                <w:b/>
                <w:bCs/>
                <w:color w:val="000000" w:themeColor="text1"/>
                <w:lang w:val="fi-FI"/>
              </w:rPr>
              <w:t>kuupäev</w:t>
            </w:r>
            <w:proofErr w:type="spellEnd"/>
            <w:r w:rsidRPr="00F075FA">
              <w:rPr>
                <w:rFonts w:ascii="Times New Roman" w:eastAsia="Times New Roman" w:hAnsi="Times New Roman" w:cs="Times New Roman"/>
                <w:b/>
                <w:bCs/>
                <w:color w:val="000000" w:themeColor="text1"/>
                <w:lang w:val="fi-FI"/>
              </w:rPr>
              <w:t>)</w:t>
            </w:r>
          </w:p>
          <w:p w14:paraId="5BC4616B" w14:textId="366A0BB9" w:rsidR="3B7D543D" w:rsidRPr="00F075FA" w:rsidRDefault="3B7D543D" w:rsidP="3B7D543D">
            <w:pPr>
              <w:rPr>
                <w:rFonts w:ascii="Times New Roman" w:eastAsia="Times New Roman" w:hAnsi="Times New Roman" w:cs="Times New Roman"/>
                <w:b/>
                <w:bCs/>
                <w:color w:val="000000" w:themeColor="text1"/>
                <w:lang w:val="fi-FI"/>
              </w:rPr>
            </w:pPr>
          </w:p>
        </w:tc>
        <w:tc>
          <w:tcPr>
            <w:tcW w:w="4035" w:type="dxa"/>
          </w:tcPr>
          <w:p w14:paraId="58330F42" w14:textId="53E86B82" w:rsidR="7E5AAC41" w:rsidRDefault="7E5AAC41" w:rsidP="3B7D543D">
            <w:pPr>
              <w:rPr>
                <w:rFonts w:ascii="Times New Roman" w:eastAsia="Times New Roman" w:hAnsi="Times New Roman" w:cs="Times New Roman"/>
                <w:b/>
                <w:bCs/>
                <w:color w:val="000000" w:themeColor="text1"/>
              </w:rPr>
            </w:pPr>
            <w:proofErr w:type="spellStart"/>
            <w:r w:rsidRPr="3B7D543D">
              <w:rPr>
                <w:rFonts w:ascii="Times New Roman" w:eastAsia="Times New Roman" w:hAnsi="Times New Roman" w:cs="Times New Roman"/>
                <w:b/>
                <w:bCs/>
                <w:color w:val="000000" w:themeColor="text1"/>
              </w:rPr>
              <w:t>Tegevus</w:t>
            </w:r>
            <w:proofErr w:type="spellEnd"/>
          </w:p>
        </w:tc>
        <w:tc>
          <w:tcPr>
            <w:tcW w:w="3034" w:type="dxa"/>
          </w:tcPr>
          <w:p w14:paraId="13EF17A1" w14:textId="190C6D94" w:rsidR="31339891" w:rsidRDefault="31339891" w:rsidP="3B7D543D">
            <w:pPr>
              <w:rPr>
                <w:rFonts w:ascii="Times New Roman" w:eastAsia="Times New Roman" w:hAnsi="Times New Roman" w:cs="Times New Roman"/>
                <w:b/>
                <w:bCs/>
                <w:color w:val="000000" w:themeColor="text1"/>
              </w:rPr>
            </w:pPr>
            <w:r w:rsidRPr="3B7D543D">
              <w:rPr>
                <w:rFonts w:ascii="Times New Roman" w:eastAsia="Times New Roman" w:hAnsi="Times New Roman" w:cs="Times New Roman"/>
                <w:b/>
                <w:bCs/>
                <w:color w:val="000000" w:themeColor="text1"/>
              </w:rPr>
              <w:t xml:space="preserve">Kes </w:t>
            </w:r>
            <w:proofErr w:type="spellStart"/>
            <w:r w:rsidRPr="3B7D543D">
              <w:rPr>
                <w:rFonts w:ascii="Times New Roman" w:eastAsia="Times New Roman" w:hAnsi="Times New Roman" w:cs="Times New Roman"/>
                <w:b/>
                <w:bCs/>
                <w:color w:val="000000" w:themeColor="text1"/>
              </w:rPr>
              <w:t>teeb</w:t>
            </w:r>
            <w:proofErr w:type="spellEnd"/>
            <w:r w:rsidRPr="3B7D543D">
              <w:rPr>
                <w:rFonts w:ascii="Times New Roman" w:eastAsia="Times New Roman" w:hAnsi="Times New Roman" w:cs="Times New Roman"/>
                <w:b/>
                <w:bCs/>
                <w:color w:val="000000" w:themeColor="text1"/>
              </w:rPr>
              <w:t>/</w:t>
            </w:r>
            <w:proofErr w:type="spellStart"/>
            <w:r w:rsidRPr="3B7D543D">
              <w:rPr>
                <w:rFonts w:ascii="Times New Roman" w:eastAsia="Times New Roman" w:hAnsi="Times New Roman" w:cs="Times New Roman"/>
                <w:b/>
                <w:bCs/>
                <w:color w:val="000000" w:themeColor="text1"/>
              </w:rPr>
              <w:t>vastutab</w:t>
            </w:r>
            <w:proofErr w:type="spellEnd"/>
            <w:r w:rsidRPr="3B7D543D">
              <w:rPr>
                <w:rFonts w:ascii="Times New Roman" w:eastAsia="Times New Roman" w:hAnsi="Times New Roman" w:cs="Times New Roman"/>
                <w:b/>
                <w:bCs/>
                <w:color w:val="000000" w:themeColor="text1"/>
              </w:rPr>
              <w:t xml:space="preserve">? </w:t>
            </w:r>
          </w:p>
        </w:tc>
      </w:tr>
      <w:tr w:rsidR="3B7D543D" w14:paraId="4B921B4A" w14:textId="77777777" w:rsidTr="3B7D543D">
        <w:trPr>
          <w:trHeight w:val="300"/>
        </w:trPr>
        <w:tc>
          <w:tcPr>
            <w:tcW w:w="2070" w:type="dxa"/>
          </w:tcPr>
          <w:p w14:paraId="573B26E5" w14:textId="44490D7A"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51D9DD76" w:rsidRPr="7238600E">
              <w:rPr>
                <w:rFonts w:ascii="Times New Roman" w:eastAsia="Times New Roman" w:hAnsi="Times New Roman" w:cs="Times New Roman"/>
                <w:color w:val="000000" w:themeColor="text1"/>
                <w:sz w:val="22"/>
                <w:szCs w:val="22"/>
              </w:rPr>
              <w:t xml:space="preserve">1. </w:t>
            </w:r>
            <w:proofErr w:type="spellStart"/>
            <w:r w:rsidR="51D9DD76" w:rsidRPr="7238600E">
              <w:rPr>
                <w:rFonts w:ascii="Times New Roman" w:eastAsia="Times New Roman" w:hAnsi="Times New Roman" w:cs="Times New Roman"/>
                <w:color w:val="000000" w:themeColor="text1"/>
                <w:sz w:val="22"/>
                <w:szCs w:val="22"/>
              </w:rPr>
              <w:t>nädal</w:t>
            </w:r>
            <w:proofErr w:type="spellEnd"/>
          </w:p>
        </w:tc>
        <w:tc>
          <w:tcPr>
            <w:tcW w:w="4035" w:type="dxa"/>
          </w:tcPr>
          <w:p w14:paraId="607502C3" w14:textId="330E81D4" w:rsidR="3B7D543D" w:rsidRDefault="3B7D543D" w:rsidP="3B7D543D">
            <w:r w:rsidRPr="3B7D543D">
              <w:rPr>
                <w:rFonts w:ascii="Calibri" w:eastAsia="Calibri" w:hAnsi="Calibri" w:cs="Calibri"/>
                <w:color w:val="000000" w:themeColor="text1"/>
                <w:sz w:val="22"/>
                <w:szCs w:val="22"/>
              </w:rPr>
              <w:t xml:space="preserve"> </w:t>
            </w:r>
          </w:p>
        </w:tc>
        <w:tc>
          <w:tcPr>
            <w:tcW w:w="3034" w:type="dxa"/>
          </w:tcPr>
          <w:p w14:paraId="6CEEB1DD" w14:textId="13670BB3" w:rsidR="3B7D543D" w:rsidRDefault="3B7D543D" w:rsidP="3B7D543D">
            <w:r w:rsidRPr="3B7D543D">
              <w:rPr>
                <w:rFonts w:ascii="Calibri" w:eastAsia="Calibri" w:hAnsi="Calibri" w:cs="Calibri"/>
                <w:color w:val="000000" w:themeColor="text1"/>
                <w:sz w:val="22"/>
                <w:szCs w:val="22"/>
              </w:rPr>
              <w:t xml:space="preserve"> </w:t>
            </w:r>
          </w:p>
        </w:tc>
      </w:tr>
      <w:tr w:rsidR="3B7D543D" w14:paraId="095F239B" w14:textId="77777777" w:rsidTr="3B7D543D">
        <w:trPr>
          <w:trHeight w:val="300"/>
        </w:trPr>
        <w:tc>
          <w:tcPr>
            <w:tcW w:w="2070" w:type="dxa"/>
          </w:tcPr>
          <w:p w14:paraId="4B53C8B6" w14:textId="39A9C256"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4949FD06" w:rsidRPr="7238600E">
              <w:rPr>
                <w:rFonts w:ascii="Times New Roman" w:eastAsia="Times New Roman" w:hAnsi="Times New Roman" w:cs="Times New Roman"/>
                <w:color w:val="000000" w:themeColor="text1"/>
                <w:sz w:val="22"/>
                <w:szCs w:val="22"/>
              </w:rPr>
              <w:t xml:space="preserve">2. </w:t>
            </w:r>
            <w:proofErr w:type="spellStart"/>
            <w:r w:rsidR="4949FD06" w:rsidRPr="7238600E">
              <w:rPr>
                <w:rFonts w:ascii="Times New Roman" w:eastAsia="Times New Roman" w:hAnsi="Times New Roman" w:cs="Times New Roman"/>
                <w:color w:val="000000" w:themeColor="text1"/>
                <w:sz w:val="22"/>
                <w:szCs w:val="22"/>
              </w:rPr>
              <w:t>nädal</w:t>
            </w:r>
            <w:proofErr w:type="spellEnd"/>
          </w:p>
        </w:tc>
        <w:tc>
          <w:tcPr>
            <w:tcW w:w="4035" w:type="dxa"/>
          </w:tcPr>
          <w:p w14:paraId="716B3DBE" w14:textId="6483D7A1" w:rsidR="3B7D543D" w:rsidRDefault="3B7D543D" w:rsidP="3B7D543D">
            <w:r w:rsidRPr="3B7D543D">
              <w:rPr>
                <w:rFonts w:ascii="Calibri" w:eastAsia="Calibri" w:hAnsi="Calibri" w:cs="Calibri"/>
                <w:color w:val="000000" w:themeColor="text1"/>
                <w:sz w:val="22"/>
                <w:szCs w:val="22"/>
              </w:rPr>
              <w:t xml:space="preserve"> </w:t>
            </w:r>
          </w:p>
        </w:tc>
        <w:tc>
          <w:tcPr>
            <w:tcW w:w="3034" w:type="dxa"/>
          </w:tcPr>
          <w:p w14:paraId="227659AD" w14:textId="5B06FE67" w:rsidR="3B7D543D" w:rsidRDefault="3B7D543D" w:rsidP="3B7D543D">
            <w:r w:rsidRPr="3B7D543D">
              <w:rPr>
                <w:rFonts w:ascii="Calibri" w:eastAsia="Calibri" w:hAnsi="Calibri" w:cs="Calibri"/>
                <w:color w:val="000000" w:themeColor="text1"/>
                <w:sz w:val="22"/>
                <w:szCs w:val="22"/>
              </w:rPr>
              <w:t xml:space="preserve"> </w:t>
            </w:r>
          </w:p>
        </w:tc>
      </w:tr>
      <w:tr w:rsidR="3B7D543D" w14:paraId="13CB2EA2" w14:textId="77777777" w:rsidTr="3B7D543D">
        <w:trPr>
          <w:trHeight w:val="300"/>
        </w:trPr>
        <w:tc>
          <w:tcPr>
            <w:tcW w:w="2070" w:type="dxa"/>
          </w:tcPr>
          <w:p w14:paraId="140DD288" w14:textId="003F18E9"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26421ADE" w:rsidRPr="7238600E">
              <w:rPr>
                <w:rFonts w:ascii="Times New Roman" w:eastAsia="Times New Roman" w:hAnsi="Times New Roman" w:cs="Times New Roman"/>
                <w:color w:val="000000" w:themeColor="text1"/>
                <w:sz w:val="22"/>
                <w:szCs w:val="22"/>
              </w:rPr>
              <w:t xml:space="preserve">3. </w:t>
            </w:r>
            <w:proofErr w:type="spellStart"/>
            <w:r w:rsidR="26421ADE" w:rsidRPr="7238600E">
              <w:rPr>
                <w:rFonts w:ascii="Times New Roman" w:eastAsia="Times New Roman" w:hAnsi="Times New Roman" w:cs="Times New Roman"/>
                <w:color w:val="000000" w:themeColor="text1"/>
                <w:sz w:val="22"/>
                <w:szCs w:val="22"/>
              </w:rPr>
              <w:t>nädal</w:t>
            </w:r>
            <w:proofErr w:type="spellEnd"/>
          </w:p>
        </w:tc>
        <w:tc>
          <w:tcPr>
            <w:tcW w:w="4035" w:type="dxa"/>
          </w:tcPr>
          <w:p w14:paraId="4AFF2BB5" w14:textId="2BD5A1A3" w:rsidR="3B7D543D" w:rsidRDefault="3B7D543D" w:rsidP="3B7D543D">
            <w:r w:rsidRPr="3B7D543D">
              <w:rPr>
                <w:rFonts w:ascii="Calibri" w:eastAsia="Calibri" w:hAnsi="Calibri" w:cs="Calibri"/>
                <w:color w:val="000000" w:themeColor="text1"/>
                <w:sz w:val="22"/>
                <w:szCs w:val="22"/>
              </w:rPr>
              <w:t xml:space="preserve"> </w:t>
            </w:r>
          </w:p>
        </w:tc>
        <w:tc>
          <w:tcPr>
            <w:tcW w:w="3034" w:type="dxa"/>
          </w:tcPr>
          <w:p w14:paraId="6E761F44" w14:textId="2931E3E4" w:rsidR="3B7D543D" w:rsidRDefault="3B7D543D" w:rsidP="3B7D543D">
            <w:r w:rsidRPr="3B7D543D">
              <w:rPr>
                <w:rFonts w:ascii="Calibri" w:eastAsia="Calibri" w:hAnsi="Calibri" w:cs="Calibri"/>
                <w:color w:val="000000" w:themeColor="text1"/>
                <w:sz w:val="22"/>
                <w:szCs w:val="22"/>
              </w:rPr>
              <w:t xml:space="preserve"> </w:t>
            </w:r>
          </w:p>
        </w:tc>
      </w:tr>
      <w:tr w:rsidR="3B7D543D" w14:paraId="3028B256" w14:textId="77777777" w:rsidTr="3B7D543D">
        <w:trPr>
          <w:trHeight w:val="300"/>
        </w:trPr>
        <w:tc>
          <w:tcPr>
            <w:tcW w:w="2070" w:type="dxa"/>
          </w:tcPr>
          <w:p w14:paraId="4E45D58D" w14:textId="7E481CC7"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6D488871" w:rsidRPr="7238600E">
              <w:rPr>
                <w:rFonts w:ascii="Times New Roman" w:eastAsia="Times New Roman" w:hAnsi="Times New Roman" w:cs="Times New Roman"/>
                <w:color w:val="000000" w:themeColor="text1"/>
                <w:sz w:val="22"/>
                <w:szCs w:val="22"/>
              </w:rPr>
              <w:t xml:space="preserve">4. </w:t>
            </w:r>
            <w:proofErr w:type="spellStart"/>
            <w:r w:rsidR="6D488871" w:rsidRPr="7238600E">
              <w:rPr>
                <w:rFonts w:ascii="Times New Roman" w:eastAsia="Times New Roman" w:hAnsi="Times New Roman" w:cs="Times New Roman"/>
                <w:color w:val="000000" w:themeColor="text1"/>
                <w:sz w:val="22"/>
                <w:szCs w:val="22"/>
              </w:rPr>
              <w:t>nädal</w:t>
            </w:r>
            <w:proofErr w:type="spellEnd"/>
            <w:r w:rsidR="6D488871" w:rsidRPr="7238600E">
              <w:rPr>
                <w:rFonts w:ascii="Times New Roman" w:eastAsia="Times New Roman" w:hAnsi="Times New Roman" w:cs="Times New Roman"/>
                <w:color w:val="000000" w:themeColor="text1"/>
                <w:sz w:val="22"/>
                <w:szCs w:val="22"/>
              </w:rPr>
              <w:t xml:space="preserve"> </w:t>
            </w:r>
          </w:p>
        </w:tc>
        <w:tc>
          <w:tcPr>
            <w:tcW w:w="4035" w:type="dxa"/>
          </w:tcPr>
          <w:p w14:paraId="3A77928B" w14:textId="2E4CA04B" w:rsidR="3B7D543D" w:rsidRDefault="3B7D543D" w:rsidP="3B7D543D">
            <w:r w:rsidRPr="3B7D543D">
              <w:rPr>
                <w:rFonts w:ascii="Calibri" w:eastAsia="Calibri" w:hAnsi="Calibri" w:cs="Calibri"/>
                <w:color w:val="000000" w:themeColor="text1"/>
                <w:sz w:val="22"/>
                <w:szCs w:val="22"/>
              </w:rPr>
              <w:t xml:space="preserve"> </w:t>
            </w:r>
          </w:p>
        </w:tc>
        <w:tc>
          <w:tcPr>
            <w:tcW w:w="3034" w:type="dxa"/>
          </w:tcPr>
          <w:p w14:paraId="3AF380FA" w14:textId="5B7DAF2E" w:rsidR="3B7D543D" w:rsidRDefault="3B7D543D" w:rsidP="3B7D543D">
            <w:r w:rsidRPr="3B7D543D">
              <w:rPr>
                <w:rFonts w:ascii="Calibri" w:eastAsia="Calibri" w:hAnsi="Calibri" w:cs="Calibri"/>
                <w:color w:val="000000" w:themeColor="text1"/>
                <w:sz w:val="22"/>
                <w:szCs w:val="22"/>
              </w:rPr>
              <w:t xml:space="preserve"> </w:t>
            </w:r>
          </w:p>
        </w:tc>
      </w:tr>
      <w:tr w:rsidR="3B7D543D" w14:paraId="74F2308C" w14:textId="77777777" w:rsidTr="3B7D543D">
        <w:trPr>
          <w:trHeight w:val="300"/>
        </w:trPr>
        <w:tc>
          <w:tcPr>
            <w:tcW w:w="2070" w:type="dxa"/>
          </w:tcPr>
          <w:p w14:paraId="29215BBF" w14:textId="17C64B6D"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45271673" w:rsidRPr="7238600E">
              <w:rPr>
                <w:rFonts w:ascii="Times New Roman" w:eastAsia="Times New Roman" w:hAnsi="Times New Roman" w:cs="Times New Roman"/>
                <w:color w:val="000000" w:themeColor="text1"/>
                <w:sz w:val="22"/>
                <w:szCs w:val="22"/>
              </w:rPr>
              <w:t>5</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1AAD68D9" w14:textId="3B8148D6" w:rsidR="3B7D543D" w:rsidRDefault="3B7D543D" w:rsidP="3B7D543D">
            <w:pPr>
              <w:rPr>
                <w:rFonts w:ascii="Calibri" w:eastAsia="Calibri" w:hAnsi="Calibri" w:cs="Calibri"/>
                <w:color w:val="000000" w:themeColor="text1"/>
                <w:sz w:val="22"/>
                <w:szCs w:val="22"/>
              </w:rPr>
            </w:pPr>
          </w:p>
        </w:tc>
        <w:tc>
          <w:tcPr>
            <w:tcW w:w="3034" w:type="dxa"/>
          </w:tcPr>
          <w:p w14:paraId="5D49C813" w14:textId="4B3633F2" w:rsidR="3B7D543D" w:rsidRDefault="3B7D543D" w:rsidP="3B7D543D">
            <w:pPr>
              <w:rPr>
                <w:rFonts w:ascii="Calibri" w:eastAsia="Calibri" w:hAnsi="Calibri" w:cs="Calibri"/>
                <w:color w:val="000000" w:themeColor="text1"/>
                <w:sz w:val="22"/>
                <w:szCs w:val="22"/>
              </w:rPr>
            </w:pPr>
          </w:p>
        </w:tc>
      </w:tr>
      <w:tr w:rsidR="3B7D543D" w14:paraId="5C0262CB" w14:textId="77777777" w:rsidTr="3B7D543D">
        <w:trPr>
          <w:trHeight w:val="300"/>
        </w:trPr>
        <w:tc>
          <w:tcPr>
            <w:tcW w:w="2070" w:type="dxa"/>
          </w:tcPr>
          <w:p w14:paraId="01B35772" w14:textId="4E287802"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4318E86F" w:rsidRPr="7238600E">
              <w:rPr>
                <w:rFonts w:ascii="Times New Roman" w:eastAsia="Times New Roman" w:hAnsi="Times New Roman" w:cs="Times New Roman"/>
                <w:color w:val="000000" w:themeColor="text1"/>
                <w:sz w:val="22"/>
                <w:szCs w:val="22"/>
              </w:rPr>
              <w:t>6</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4D13BA57" w14:textId="625FF5E2" w:rsidR="3B7D543D" w:rsidRDefault="3B7D543D" w:rsidP="3B7D543D">
            <w:pPr>
              <w:rPr>
                <w:rFonts w:ascii="Calibri" w:eastAsia="Calibri" w:hAnsi="Calibri" w:cs="Calibri"/>
                <w:color w:val="000000" w:themeColor="text1"/>
                <w:sz w:val="22"/>
                <w:szCs w:val="22"/>
              </w:rPr>
            </w:pPr>
          </w:p>
        </w:tc>
        <w:tc>
          <w:tcPr>
            <w:tcW w:w="3034" w:type="dxa"/>
          </w:tcPr>
          <w:p w14:paraId="775F3792" w14:textId="5E75C7EA" w:rsidR="3B7D543D" w:rsidRDefault="3B7D543D" w:rsidP="3B7D543D">
            <w:pPr>
              <w:rPr>
                <w:rFonts w:ascii="Calibri" w:eastAsia="Calibri" w:hAnsi="Calibri" w:cs="Calibri"/>
                <w:color w:val="000000" w:themeColor="text1"/>
                <w:sz w:val="22"/>
                <w:szCs w:val="22"/>
              </w:rPr>
            </w:pPr>
          </w:p>
        </w:tc>
      </w:tr>
      <w:tr w:rsidR="3B7D543D" w14:paraId="6EAFF75A" w14:textId="77777777" w:rsidTr="3B7D543D">
        <w:trPr>
          <w:trHeight w:val="300"/>
        </w:trPr>
        <w:tc>
          <w:tcPr>
            <w:tcW w:w="2070" w:type="dxa"/>
          </w:tcPr>
          <w:p w14:paraId="65DEF6EA" w14:textId="67091964"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66592ACF" w:rsidRPr="7238600E">
              <w:rPr>
                <w:rFonts w:ascii="Times New Roman" w:eastAsia="Times New Roman" w:hAnsi="Times New Roman" w:cs="Times New Roman"/>
                <w:color w:val="000000" w:themeColor="text1"/>
                <w:sz w:val="22"/>
                <w:szCs w:val="22"/>
              </w:rPr>
              <w:t>7</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009ACE61" w14:textId="1D0F3010" w:rsidR="3B7D543D" w:rsidRDefault="3B7D543D" w:rsidP="3B7D543D">
            <w:pPr>
              <w:rPr>
                <w:rFonts w:ascii="Calibri" w:eastAsia="Calibri" w:hAnsi="Calibri" w:cs="Calibri"/>
                <w:color w:val="000000" w:themeColor="text1"/>
                <w:sz w:val="22"/>
                <w:szCs w:val="22"/>
              </w:rPr>
            </w:pPr>
          </w:p>
        </w:tc>
        <w:tc>
          <w:tcPr>
            <w:tcW w:w="3034" w:type="dxa"/>
          </w:tcPr>
          <w:p w14:paraId="605C0AED" w14:textId="6A8A3F02" w:rsidR="3B7D543D" w:rsidRDefault="3B7D543D" w:rsidP="3B7D543D">
            <w:pPr>
              <w:rPr>
                <w:rFonts w:ascii="Calibri" w:eastAsia="Calibri" w:hAnsi="Calibri" w:cs="Calibri"/>
                <w:color w:val="000000" w:themeColor="text1"/>
                <w:sz w:val="22"/>
                <w:szCs w:val="22"/>
              </w:rPr>
            </w:pPr>
          </w:p>
        </w:tc>
      </w:tr>
      <w:tr w:rsidR="3B7D543D" w14:paraId="57628D37" w14:textId="77777777" w:rsidTr="3B7D543D">
        <w:trPr>
          <w:trHeight w:val="300"/>
        </w:trPr>
        <w:tc>
          <w:tcPr>
            <w:tcW w:w="2070" w:type="dxa"/>
          </w:tcPr>
          <w:p w14:paraId="50CBADB8" w14:textId="0522EE7D"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677E7B40" w:rsidRPr="7238600E">
              <w:rPr>
                <w:rFonts w:ascii="Times New Roman" w:eastAsia="Times New Roman" w:hAnsi="Times New Roman" w:cs="Times New Roman"/>
                <w:color w:val="000000" w:themeColor="text1"/>
                <w:sz w:val="22"/>
                <w:szCs w:val="22"/>
              </w:rPr>
              <w:t>8</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r w:rsidRPr="7238600E">
              <w:rPr>
                <w:rFonts w:ascii="Times New Roman" w:eastAsia="Times New Roman" w:hAnsi="Times New Roman" w:cs="Times New Roman"/>
                <w:color w:val="000000" w:themeColor="text1"/>
                <w:sz w:val="22"/>
                <w:szCs w:val="22"/>
              </w:rPr>
              <w:t xml:space="preserve"> </w:t>
            </w:r>
          </w:p>
        </w:tc>
        <w:tc>
          <w:tcPr>
            <w:tcW w:w="4035" w:type="dxa"/>
          </w:tcPr>
          <w:p w14:paraId="745D62ED" w14:textId="3408276F" w:rsidR="3B7D543D" w:rsidRDefault="3B7D543D" w:rsidP="3B7D543D">
            <w:pPr>
              <w:rPr>
                <w:rFonts w:ascii="Calibri" w:eastAsia="Calibri" w:hAnsi="Calibri" w:cs="Calibri"/>
                <w:color w:val="000000" w:themeColor="text1"/>
                <w:sz w:val="22"/>
                <w:szCs w:val="22"/>
              </w:rPr>
            </w:pPr>
          </w:p>
        </w:tc>
        <w:tc>
          <w:tcPr>
            <w:tcW w:w="3034" w:type="dxa"/>
          </w:tcPr>
          <w:p w14:paraId="16528CA3" w14:textId="79748639" w:rsidR="3B7D543D" w:rsidRDefault="3B7D543D" w:rsidP="3B7D543D">
            <w:pPr>
              <w:rPr>
                <w:rFonts w:ascii="Calibri" w:eastAsia="Calibri" w:hAnsi="Calibri" w:cs="Calibri"/>
                <w:color w:val="000000" w:themeColor="text1"/>
                <w:sz w:val="22"/>
                <w:szCs w:val="22"/>
              </w:rPr>
            </w:pPr>
          </w:p>
        </w:tc>
      </w:tr>
      <w:tr w:rsidR="3B7D543D" w14:paraId="2F53F7C9" w14:textId="77777777" w:rsidTr="3B7D543D">
        <w:trPr>
          <w:trHeight w:val="300"/>
        </w:trPr>
        <w:tc>
          <w:tcPr>
            <w:tcW w:w="2070" w:type="dxa"/>
          </w:tcPr>
          <w:p w14:paraId="2D0CE6F5" w14:textId="3F2282ED"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5DAD1EDA" w:rsidRPr="7238600E">
              <w:rPr>
                <w:rFonts w:ascii="Times New Roman" w:eastAsia="Times New Roman" w:hAnsi="Times New Roman" w:cs="Times New Roman"/>
                <w:color w:val="000000" w:themeColor="text1"/>
                <w:sz w:val="22"/>
                <w:szCs w:val="22"/>
              </w:rPr>
              <w:t>9</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r w:rsidRPr="7238600E">
              <w:rPr>
                <w:rFonts w:ascii="Times New Roman" w:eastAsia="Times New Roman" w:hAnsi="Times New Roman" w:cs="Times New Roman"/>
                <w:color w:val="000000" w:themeColor="text1"/>
                <w:sz w:val="22"/>
                <w:szCs w:val="22"/>
              </w:rPr>
              <w:t xml:space="preserve"> </w:t>
            </w:r>
          </w:p>
        </w:tc>
        <w:tc>
          <w:tcPr>
            <w:tcW w:w="4035" w:type="dxa"/>
          </w:tcPr>
          <w:p w14:paraId="20A6B65F" w14:textId="6E45B493" w:rsidR="3B7D543D" w:rsidRDefault="3B7D543D" w:rsidP="3B7D543D">
            <w:pPr>
              <w:rPr>
                <w:rFonts w:ascii="Calibri" w:eastAsia="Calibri" w:hAnsi="Calibri" w:cs="Calibri"/>
                <w:color w:val="000000" w:themeColor="text1"/>
                <w:sz w:val="22"/>
                <w:szCs w:val="22"/>
              </w:rPr>
            </w:pPr>
          </w:p>
        </w:tc>
        <w:tc>
          <w:tcPr>
            <w:tcW w:w="3034" w:type="dxa"/>
          </w:tcPr>
          <w:p w14:paraId="3F3391C5" w14:textId="49A0C18B" w:rsidR="3B7D543D" w:rsidRDefault="3B7D543D" w:rsidP="3B7D543D">
            <w:pPr>
              <w:rPr>
                <w:rFonts w:ascii="Calibri" w:eastAsia="Calibri" w:hAnsi="Calibri" w:cs="Calibri"/>
                <w:color w:val="000000" w:themeColor="text1"/>
                <w:sz w:val="22"/>
                <w:szCs w:val="22"/>
              </w:rPr>
            </w:pPr>
          </w:p>
        </w:tc>
      </w:tr>
      <w:tr w:rsidR="3B7D543D" w14:paraId="4BB84DFC" w14:textId="77777777" w:rsidTr="3B7D543D">
        <w:trPr>
          <w:trHeight w:val="300"/>
        </w:trPr>
        <w:tc>
          <w:tcPr>
            <w:tcW w:w="2070" w:type="dxa"/>
          </w:tcPr>
          <w:p w14:paraId="3D26EC1D" w14:textId="488CC48F"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07A9F76B" w:rsidRPr="7238600E">
              <w:rPr>
                <w:rFonts w:ascii="Times New Roman" w:eastAsia="Times New Roman" w:hAnsi="Times New Roman" w:cs="Times New Roman"/>
                <w:color w:val="000000" w:themeColor="text1"/>
                <w:sz w:val="22"/>
                <w:szCs w:val="22"/>
              </w:rPr>
              <w:t>10</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60884810" w14:textId="6250AB31" w:rsidR="3B7D543D" w:rsidRDefault="3B7D543D" w:rsidP="3B7D543D">
            <w:pPr>
              <w:rPr>
                <w:rFonts w:ascii="Calibri" w:eastAsia="Calibri" w:hAnsi="Calibri" w:cs="Calibri"/>
                <w:color w:val="000000" w:themeColor="text1"/>
                <w:sz w:val="22"/>
                <w:szCs w:val="22"/>
              </w:rPr>
            </w:pPr>
          </w:p>
        </w:tc>
        <w:tc>
          <w:tcPr>
            <w:tcW w:w="3034" w:type="dxa"/>
          </w:tcPr>
          <w:p w14:paraId="1B63A9DD" w14:textId="76A00AF5" w:rsidR="3B7D543D" w:rsidRDefault="3B7D543D" w:rsidP="3B7D543D">
            <w:pPr>
              <w:rPr>
                <w:rFonts w:ascii="Calibri" w:eastAsia="Calibri" w:hAnsi="Calibri" w:cs="Calibri"/>
                <w:color w:val="000000" w:themeColor="text1"/>
                <w:sz w:val="22"/>
                <w:szCs w:val="22"/>
              </w:rPr>
            </w:pPr>
          </w:p>
        </w:tc>
      </w:tr>
      <w:tr w:rsidR="3B7D543D" w14:paraId="0047B997" w14:textId="77777777" w:rsidTr="3B7D543D">
        <w:trPr>
          <w:trHeight w:val="300"/>
        </w:trPr>
        <w:tc>
          <w:tcPr>
            <w:tcW w:w="2070" w:type="dxa"/>
          </w:tcPr>
          <w:p w14:paraId="35372A64" w14:textId="7735B63E"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1EE6E289" w:rsidRPr="7238600E">
              <w:rPr>
                <w:rFonts w:ascii="Times New Roman" w:eastAsia="Times New Roman" w:hAnsi="Times New Roman" w:cs="Times New Roman"/>
                <w:color w:val="000000" w:themeColor="text1"/>
                <w:sz w:val="22"/>
                <w:szCs w:val="22"/>
              </w:rPr>
              <w:t>11</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03EA0A9C" w14:textId="1018F592" w:rsidR="3B7D543D" w:rsidRDefault="3B7D543D" w:rsidP="3B7D543D">
            <w:pPr>
              <w:rPr>
                <w:rFonts w:ascii="Calibri" w:eastAsia="Calibri" w:hAnsi="Calibri" w:cs="Calibri"/>
                <w:color w:val="000000" w:themeColor="text1"/>
                <w:sz w:val="22"/>
                <w:szCs w:val="22"/>
              </w:rPr>
            </w:pPr>
          </w:p>
        </w:tc>
        <w:tc>
          <w:tcPr>
            <w:tcW w:w="3034" w:type="dxa"/>
          </w:tcPr>
          <w:p w14:paraId="1BA52468" w14:textId="766A49AB" w:rsidR="3B7D543D" w:rsidRDefault="3B7D543D" w:rsidP="3B7D543D">
            <w:pPr>
              <w:rPr>
                <w:rFonts w:ascii="Calibri" w:eastAsia="Calibri" w:hAnsi="Calibri" w:cs="Calibri"/>
                <w:color w:val="000000" w:themeColor="text1"/>
                <w:sz w:val="22"/>
                <w:szCs w:val="22"/>
              </w:rPr>
            </w:pPr>
          </w:p>
        </w:tc>
      </w:tr>
      <w:tr w:rsidR="3B7D543D" w14:paraId="3601ECBE" w14:textId="77777777" w:rsidTr="3B7D543D">
        <w:trPr>
          <w:trHeight w:val="300"/>
        </w:trPr>
        <w:tc>
          <w:tcPr>
            <w:tcW w:w="2070" w:type="dxa"/>
          </w:tcPr>
          <w:p w14:paraId="2CD4275C" w14:textId="3CCB795E"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1D55FE1B" w:rsidRPr="7238600E">
              <w:rPr>
                <w:rFonts w:ascii="Times New Roman" w:eastAsia="Times New Roman" w:hAnsi="Times New Roman" w:cs="Times New Roman"/>
                <w:color w:val="000000" w:themeColor="text1"/>
                <w:sz w:val="22"/>
                <w:szCs w:val="22"/>
              </w:rPr>
              <w:t>12</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5ABFB343" w14:textId="5BD9161F" w:rsidR="3B7D543D" w:rsidRDefault="3B7D543D" w:rsidP="3B7D543D">
            <w:pPr>
              <w:rPr>
                <w:rFonts w:ascii="Calibri" w:eastAsia="Calibri" w:hAnsi="Calibri" w:cs="Calibri"/>
                <w:color w:val="000000" w:themeColor="text1"/>
                <w:sz w:val="22"/>
                <w:szCs w:val="22"/>
              </w:rPr>
            </w:pPr>
          </w:p>
        </w:tc>
        <w:tc>
          <w:tcPr>
            <w:tcW w:w="3034" w:type="dxa"/>
          </w:tcPr>
          <w:p w14:paraId="407F5AFB" w14:textId="710AF2AF" w:rsidR="3B7D543D" w:rsidRDefault="3B7D543D" w:rsidP="3B7D543D">
            <w:pPr>
              <w:rPr>
                <w:rFonts w:ascii="Calibri" w:eastAsia="Calibri" w:hAnsi="Calibri" w:cs="Calibri"/>
                <w:color w:val="000000" w:themeColor="text1"/>
                <w:sz w:val="22"/>
                <w:szCs w:val="22"/>
              </w:rPr>
            </w:pPr>
          </w:p>
        </w:tc>
      </w:tr>
      <w:tr w:rsidR="3B7D543D" w14:paraId="7E8A5F9E" w14:textId="77777777" w:rsidTr="3B7D543D">
        <w:trPr>
          <w:trHeight w:val="300"/>
        </w:trPr>
        <w:tc>
          <w:tcPr>
            <w:tcW w:w="2070" w:type="dxa"/>
          </w:tcPr>
          <w:p w14:paraId="062E1A05" w14:textId="2AA91A95"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w:t>
            </w:r>
            <w:r w:rsidR="5C43A80C" w:rsidRPr="7238600E">
              <w:rPr>
                <w:rFonts w:ascii="Times New Roman" w:eastAsia="Times New Roman" w:hAnsi="Times New Roman" w:cs="Times New Roman"/>
                <w:color w:val="000000" w:themeColor="text1"/>
                <w:sz w:val="22"/>
                <w:szCs w:val="22"/>
              </w:rPr>
              <w:t>13</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r w:rsidRPr="7238600E">
              <w:rPr>
                <w:rFonts w:ascii="Times New Roman" w:eastAsia="Times New Roman" w:hAnsi="Times New Roman" w:cs="Times New Roman"/>
                <w:color w:val="000000" w:themeColor="text1"/>
                <w:sz w:val="22"/>
                <w:szCs w:val="22"/>
              </w:rPr>
              <w:t xml:space="preserve"> </w:t>
            </w:r>
          </w:p>
        </w:tc>
        <w:tc>
          <w:tcPr>
            <w:tcW w:w="4035" w:type="dxa"/>
          </w:tcPr>
          <w:p w14:paraId="75911A28" w14:textId="79A5FE0C" w:rsidR="3B7D543D" w:rsidRDefault="3B7D543D" w:rsidP="3B7D543D">
            <w:pPr>
              <w:rPr>
                <w:rFonts w:ascii="Calibri" w:eastAsia="Calibri" w:hAnsi="Calibri" w:cs="Calibri"/>
                <w:color w:val="000000" w:themeColor="text1"/>
                <w:sz w:val="22"/>
                <w:szCs w:val="22"/>
              </w:rPr>
            </w:pPr>
          </w:p>
        </w:tc>
        <w:tc>
          <w:tcPr>
            <w:tcW w:w="3034" w:type="dxa"/>
          </w:tcPr>
          <w:p w14:paraId="419FCB29" w14:textId="32282FBF" w:rsidR="3B7D543D" w:rsidRDefault="3B7D543D" w:rsidP="3B7D543D">
            <w:pPr>
              <w:rPr>
                <w:rFonts w:ascii="Calibri" w:eastAsia="Calibri" w:hAnsi="Calibri" w:cs="Calibri"/>
                <w:color w:val="000000" w:themeColor="text1"/>
                <w:sz w:val="22"/>
                <w:szCs w:val="22"/>
              </w:rPr>
            </w:pPr>
          </w:p>
        </w:tc>
      </w:tr>
      <w:tr w:rsidR="3B7D543D" w14:paraId="4E6F97A4" w14:textId="77777777" w:rsidTr="3B7D543D">
        <w:trPr>
          <w:trHeight w:val="300"/>
        </w:trPr>
        <w:tc>
          <w:tcPr>
            <w:tcW w:w="2070" w:type="dxa"/>
          </w:tcPr>
          <w:p w14:paraId="60B7DBF9" w14:textId="792009DE"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1</w:t>
            </w:r>
            <w:r w:rsidR="52D09C66" w:rsidRPr="7238600E">
              <w:rPr>
                <w:rFonts w:ascii="Times New Roman" w:eastAsia="Times New Roman" w:hAnsi="Times New Roman" w:cs="Times New Roman"/>
                <w:color w:val="000000" w:themeColor="text1"/>
                <w:sz w:val="22"/>
                <w:szCs w:val="22"/>
              </w:rPr>
              <w:t>4</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73548D95" w14:textId="6104D805" w:rsidR="3B7D543D" w:rsidRDefault="3B7D543D" w:rsidP="3B7D543D">
            <w:pPr>
              <w:rPr>
                <w:rFonts w:ascii="Calibri" w:eastAsia="Calibri" w:hAnsi="Calibri" w:cs="Calibri"/>
                <w:color w:val="000000" w:themeColor="text1"/>
                <w:sz w:val="22"/>
                <w:szCs w:val="22"/>
              </w:rPr>
            </w:pPr>
          </w:p>
        </w:tc>
        <w:tc>
          <w:tcPr>
            <w:tcW w:w="3034" w:type="dxa"/>
          </w:tcPr>
          <w:p w14:paraId="52C73C12" w14:textId="4F05334E" w:rsidR="3B7D543D" w:rsidRDefault="3B7D543D" w:rsidP="3B7D543D">
            <w:pPr>
              <w:rPr>
                <w:rFonts w:ascii="Calibri" w:eastAsia="Calibri" w:hAnsi="Calibri" w:cs="Calibri"/>
                <w:color w:val="000000" w:themeColor="text1"/>
                <w:sz w:val="22"/>
                <w:szCs w:val="22"/>
              </w:rPr>
            </w:pPr>
          </w:p>
        </w:tc>
      </w:tr>
      <w:tr w:rsidR="3B7D543D" w14:paraId="614C99E1" w14:textId="77777777" w:rsidTr="3B7D543D">
        <w:trPr>
          <w:trHeight w:val="300"/>
        </w:trPr>
        <w:tc>
          <w:tcPr>
            <w:tcW w:w="2070" w:type="dxa"/>
          </w:tcPr>
          <w:p w14:paraId="3B7B85B9" w14:textId="2696AC58"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1</w:t>
            </w:r>
            <w:r w:rsidR="6577EE47" w:rsidRPr="7238600E">
              <w:rPr>
                <w:rFonts w:ascii="Times New Roman" w:eastAsia="Times New Roman" w:hAnsi="Times New Roman" w:cs="Times New Roman"/>
                <w:color w:val="000000" w:themeColor="text1"/>
                <w:sz w:val="22"/>
                <w:szCs w:val="22"/>
              </w:rPr>
              <w:t>5</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484CA261" w14:textId="639337FD" w:rsidR="3B7D543D" w:rsidRDefault="3B7D543D" w:rsidP="3B7D543D">
            <w:pPr>
              <w:rPr>
                <w:rFonts w:ascii="Calibri" w:eastAsia="Calibri" w:hAnsi="Calibri" w:cs="Calibri"/>
                <w:color w:val="000000" w:themeColor="text1"/>
                <w:sz w:val="22"/>
                <w:szCs w:val="22"/>
              </w:rPr>
            </w:pPr>
          </w:p>
        </w:tc>
        <w:tc>
          <w:tcPr>
            <w:tcW w:w="3034" w:type="dxa"/>
          </w:tcPr>
          <w:p w14:paraId="547F01E4" w14:textId="4D186AB9" w:rsidR="3B7D543D" w:rsidRDefault="3B7D543D" w:rsidP="3B7D543D">
            <w:pPr>
              <w:rPr>
                <w:rFonts w:ascii="Calibri" w:eastAsia="Calibri" w:hAnsi="Calibri" w:cs="Calibri"/>
                <w:color w:val="000000" w:themeColor="text1"/>
                <w:sz w:val="22"/>
                <w:szCs w:val="22"/>
              </w:rPr>
            </w:pPr>
          </w:p>
        </w:tc>
      </w:tr>
      <w:tr w:rsidR="3B7D543D" w14:paraId="7D302278" w14:textId="77777777" w:rsidTr="3B7D543D">
        <w:trPr>
          <w:trHeight w:val="300"/>
        </w:trPr>
        <w:tc>
          <w:tcPr>
            <w:tcW w:w="2070" w:type="dxa"/>
          </w:tcPr>
          <w:p w14:paraId="296C4A64" w14:textId="7A433975"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1</w:t>
            </w:r>
            <w:r w:rsidR="261FAA39" w:rsidRPr="7238600E">
              <w:rPr>
                <w:rFonts w:ascii="Times New Roman" w:eastAsia="Times New Roman" w:hAnsi="Times New Roman" w:cs="Times New Roman"/>
                <w:color w:val="000000" w:themeColor="text1"/>
                <w:sz w:val="22"/>
                <w:szCs w:val="22"/>
              </w:rPr>
              <w:t>6</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3BF6084B" w14:textId="1F7E2CD0" w:rsidR="3B7D543D" w:rsidRDefault="3B7D543D" w:rsidP="3B7D543D">
            <w:pPr>
              <w:rPr>
                <w:rFonts w:ascii="Calibri" w:eastAsia="Calibri" w:hAnsi="Calibri" w:cs="Calibri"/>
                <w:color w:val="000000" w:themeColor="text1"/>
                <w:sz w:val="22"/>
                <w:szCs w:val="22"/>
              </w:rPr>
            </w:pPr>
          </w:p>
        </w:tc>
        <w:tc>
          <w:tcPr>
            <w:tcW w:w="3034" w:type="dxa"/>
          </w:tcPr>
          <w:p w14:paraId="787FDAEB" w14:textId="514A7178" w:rsidR="3B7D543D" w:rsidRDefault="3B7D543D" w:rsidP="3B7D543D">
            <w:pPr>
              <w:rPr>
                <w:rFonts w:ascii="Calibri" w:eastAsia="Calibri" w:hAnsi="Calibri" w:cs="Calibri"/>
                <w:color w:val="000000" w:themeColor="text1"/>
                <w:sz w:val="22"/>
                <w:szCs w:val="22"/>
              </w:rPr>
            </w:pPr>
          </w:p>
        </w:tc>
      </w:tr>
      <w:tr w:rsidR="3B7D543D" w14:paraId="6CEBD2CA" w14:textId="77777777" w:rsidTr="3B7D543D">
        <w:trPr>
          <w:trHeight w:val="300"/>
        </w:trPr>
        <w:tc>
          <w:tcPr>
            <w:tcW w:w="2070" w:type="dxa"/>
          </w:tcPr>
          <w:p w14:paraId="3D8651D8" w14:textId="5AA0C602" w:rsidR="3B7D543D" w:rsidRDefault="3B7D543D"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1</w:t>
            </w:r>
            <w:r w:rsidR="282F814B" w:rsidRPr="7238600E">
              <w:rPr>
                <w:rFonts w:ascii="Times New Roman" w:eastAsia="Times New Roman" w:hAnsi="Times New Roman" w:cs="Times New Roman"/>
                <w:color w:val="000000" w:themeColor="text1"/>
                <w:sz w:val="22"/>
                <w:szCs w:val="22"/>
              </w:rPr>
              <w:t>7</w:t>
            </w:r>
            <w:r w:rsidRPr="7238600E">
              <w:rPr>
                <w:rFonts w:ascii="Times New Roman" w:eastAsia="Times New Roman" w:hAnsi="Times New Roman" w:cs="Times New Roman"/>
                <w:color w:val="000000" w:themeColor="text1"/>
                <w:sz w:val="22"/>
                <w:szCs w:val="22"/>
              </w:rPr>
              <w:t xml:space="preserve">. </w:t>
            </w:r>
            <w:proofErr w:type="spellStart"/>
            <w:r w:rsidRPr="7238600E">
              <w:rPr>
                <w:rFonts w:ascii="Times New Roman" w:eastAsia="Times New Roman" w:hAnsi="Times New Roman" w:cs="Times New Roman"/>
                <w:color w:val="000000" w:themeColor="text1"/>
                <w:sz w:val="22"/>
                <w:szCs w:val="22"/>
              </w:rPr>
              <w:t>nädal</w:t>
            </w:r>
            <w:proofErr w:type="spellEnd"/>
            <w:r w:rsidRPr="7238600E">
              <w:rPr>
                <w:rFonts w:ascii="Times New Roman" w:eastAsia="Times New Roman" w:hAnsi="Times New Roman" w:cs="Times New Roman"/>
                <w:color w:val="000000" w:themeColor="text1"/>
                <w:sz w:val="22"/>
                <w:szCs w:val="22"/>
              </w:rPr>
              <w:t xml:space="preserve"> </w:t>
            </w:r>
          </w:p>
        </w:tc>
        <w:tc>
          <w:tcPr>
            <w:tcW w:w="4035" w:type="dxa"/>
          </w:tcPr>
          <w:p w14:paraId="3688A26E" w14:textId="26A0CE44" w:rsidR="3B7D543D" w:rsidRDefault="3B7D543D" w:rsidP="3B7D543D">
            <w:pPr>
              <w:rPr>
                <w:rFonts w:ascii="Calibri" w:eastAsia="Calibri" w:hAnsi="Calibri" w:cs="Calibri"/>
                <w:color w:val="000000" w:themeColor="text1"/>
                <w:sz w:val="22"/>
                <w:szCs w:val="22"/>
              </w:rPr>
            </w:pPr>
          </w:p>
        </w:tc>
        <w:tc>
          <w:tcPr>
            <w:tcW w:w="3034" w:type="dxa"/>
          </w:tcPr>
          <w:p w14:paraId="1AC6B0C2" w14:textId="22DE87CA" w:rsidR="3B7D543D" w:rsidRDefault="3B7D543D" w:rsidP="3B7D543D">
            <w:pPr>
              <w:rPr>
                <w:rFonts w:ascii="Calibri" w:eastAsia="Calibri" w:hAnsi="Calibri" w:cs="Calibri"/>
                <w:color w:val="000000" w:themeColor="text1"/>
                <w:sz w:val="22"/>
                <w:szCs w:val="22"/>
              </w:rPr>
            </w:pPr>
          </w:p>
        </w:tc>
      </w:tr>
      <w:tr w:rsidR="3B7D543D" w14:paraId="48F28195" w14:textId="77777777" w:rsidTr="3B7D543D">
        <w:trPr>
          <w:trHeight w:val="300"/>
        </w:trPr>
        <w:tc>
          <w:tcPr>
            <w:tcW w:w="2070" w:type="dxa"/>
          </w:tcPr>
          <w:p w14:paraId="13A1206E" w14:textId="440D9BDB" w:rsidR="5D17427E" w:rsidRDefault="5D17427E" w:rsidP="3B7D543D">
            <w:pPr>
              <w:rPr>
                <w:rFonts w:ascii="Times New Roman" w:eastAsia="Times New Roman" w:hAnsi="Times New Roman" w:cs="Times New Roman"/>
                <w:color w:val="000000" w:themeColor="text1"/>
                <w:sz w:val="22"/>
                <w:szCs w:val="22"/>
              </w:rPr>
            </w:pPr>
            <w:r w:rsidRPr="7238600E">
              <w:rPr>
                <w:rFonts w:ascii="Times New Roman" w:eastAsia="Times New Roman" w:hAnsi="Times New Roman" w:cs="Times New Roman"/>
                <w:color w:val="000000" w:themeColor="text1"/>
                <w:sz w:val="22"/>
                <w:szCs w:val="22"/>
              </w:rPr>
              <w:t xml:space="preserve"> 18. </w:t>
            </w:r>
            <w:proofErr w:type="spellStart"/>
            <w:r w:rsidRPr="7238600E">
              <w:rPr>
                <w:rFonts w:ascii="Times New Roman" w:eastAsia="Times New Roman" w:hAnsi="Times New Roman" w:cs="Times New Roman"/>
                <w:color w:val="000000" w:themeColor="text1"/>
                <w:sz w:val="22"/>
                <w:szCs w:val="22"/>
              </w:rPr>
              <w:t>nädal</w:t>
            </w:r>
            <w:proofErr w:type="spellEnd"/>
          </w:p>
        </w:tc>
        <w:tc>
          <w:tcPr>
            <w:tcW w:w="4035" w:type="dxa"/>
          </w:tcPr>
          <w:p w14:paraId="0595D33E" w14:textId="33DCCF11" w:rsidR="3B7D543D" w:rsidRDefault="3B7D543D" w:rsidP="3B7D543D">
            <w:pPr>
              <w:rPr>
                <w:rFonts w:ascii="Calibri" w:eastAsia="Calibri" w:hAnsi="Calibri" w:cs="Calibri"/>
                <w:color w:val="000000" w:themeColor="text1"/>
                <w:sz w:val="22"/>
                <w:szCs w:val="22"/>
              </w:rPr>
            </w:pPr>
          </w:p>
        </w:tc>
        <w:tc>
          <w:tcPr>
            <w:tcW w:w="3034" w:type="dxa"/>
          </w:tcPr>
          <w:p w14:paraId="5BCD6880" w14:textId="756F110D" w:rsidR="3B7D543D" w:rsidRDefault="3B7D543D" w:rsidP="3B7D543D">
            <w:pPr>
              <w:rPr>
                <w:rFonts w:ascii="Calibri" w:eastAsia="Calibri" w:hAnsi="Calibri" w:cs="Calibri"/>
                <w:color w:val="000000" w:themeColor="text1"/>
                <w:sz w:val="22"/>
                <w:szCs w:val="22"/>
              </w:rPr>
            </w:pPr>
          </w:p>
        </w:tc>
      </w:tr>
    </w:tbl>
    <w:p w14:paraId="4A29C230" w14:textId="1875EAED" w:rsidR="009B4B04" w:rsidRDefault="009B4B04" w:rsidP="3B7D543D"/>
    <w:p w14:paraId="3E8EBA22" w14:textId="47982156" w:rsidR="009B4B04" w:rsidRDefault="009B4B04" w:rsidP="3B7D543D">
      <w:pPr>
        <w:pStyle w:val="Heading1"/>
        <w:spacing w:before="0" w:beforeAutospacing="0" w:after="0" w:afterAutospacing="0"/>
        <w:rPr>
          <w:rFonts w:eastAsia="Helvetica"/>
          <w:i/>
          <w:iCs/>
          <w:color w:val="4472C4" w:themeColor="accent1"/>
          <w:sz w:val="22"/>
          <w:szCs w:val="22"/>
        </w:rPr>
      </w:pPr>
    </w:p>
    <w:p w14:paraId="5E209AE2" w14:textId="26A17BB3" w:rsidR="009B4B04" w:rsidRDefault="0046724D" w:rsidP="7238600E">
      <w:pPr>
        <w:pStyle w:val="Heading1"/>
        <w:numPr>
          <w:ilvl w:val="0"/>
          <w:numId w:val="5"/>
        </w:numPr>
        <w:spacing w:before="0" w:beforeAutospacing="0" w:after="0" w:afterAutospacing="0"/>
        <w:rPr>
          <w:rFonts w:eastAsia="Helvetica"/>
          <w:b w:val="0"/>
          <w:bCs w:val="0"/>
        </w:rPr>
      </w:pPr>
      <w:r w:rsidRPr="3B7D543D">
        <w:rPr>
          <w:rFonts w:eastAsia="Helvetica"/>
        </w:rPr>
        <w:t>Riskianalüüs.</w:t>
      </w:r>
      <w:r w:rsidRPr="3B7D543D">
        <w:rPr>
          <w:rFonts w:eastAsia="Helvetica"/>
          <w:b w:val="0"/>
          <w:bCs w:val="0"/>
        </w:rPr>
        <w:t xml:space="preserve"> Milliseid riske näete raviteekonna arendamisel ja raviteekonna laiemal kasutuselevõtul (nt meeskonna liikmetega seotud riskid, raviasutuste omavaheline koostöö, </w:t>
      </w:r>
      <w:r w:rsidR="32817964" w:rsidRPr="3B7D543D">
        <w:rPr>
          <w:rFonts w:eastAsia="Helvetica"/>
          <w:b w:val="0"/>
          <w:bCs w:val="0"/>
        </w:rPr>
        <w:t xml:space="preserve">piiratud aeg olemasoleva teekonna analüüsiks </w:t>
      </w:r>
      <w:r w:rsidRPr="3B7D543D">
        <w:rPr>
          <w:rFonts w:eastAsia="Helvetica"/>
          <w:b w:val="0"/>
          <w:bCs w:val="0"/>
        </w:rPr>
        <w:t xml:space="preserve">jpt) ning kuidas on plaan neid maandada? </w:t>
      </w:r>
    </w:p>
    <w:p w14:paraId="4E725C9D" w14:textId="77777777" w:rsidR="009B4B04" w:rsidRDefault="009B4B04" w:rsidP="3B7D543D">
      <w:pPr>
        <w:pStyle w:val="Heading1"/>
        <w:spacing w:before="0" w:beforeAutospacing="0" w:after="0" w:afterAutospacing="0"/>
        <w:rPr>
          <w:rFonts w:eastAsia="Helvetica"/>
          <w:b w:val="0"/>
          <w:bCs w:val="0"/>
        </w:rPr>
      </w:pPr>
    </w:p>
    <w:p w14:paraId="5992A6E3" w14:textId="3C865E82" w:rsidR="009B4B04" w:rsidRPr="0046724D" w:rsidRDefault="0046724D" w:rsidP="3B7D543D">
      <w:pPr>
        <w:pStyle w:val="Heading1"/>
        <w:spacing w:before="0" w:beforeAutospacing="0" w:after="0" w:afterAutospacing="0"/>
        <w:rPr>
          <w:rFonts w:eastAsia="Helvetica"/>
          <w:b w:val="0"/>
          <w:bCs w:val="0"/>
          <w:i/>
          <w:iCs/>
        </w:rPr>
      </w:pPr>
      <w:r w:rsidRPr="3B7D543D">
        <w:rPr>
          <w:rFonts w:eastAsia="Helvetica"/>
          <w:b w:val="0"/>
          <w:bCs w:val="0"/>
          <w:i/>
          <w:iCs/>
        </w:rPr>
        <w:lastRenderedPageBreak/>
        <w:t>(Hinnatakse:</w:t>
      </w:r>
      <w:r w:rsidR="455A1918" w:rsidRPr="3B7D543D">
        <w:rPr>
          <w:rFonts w:eastAsia="Helvetica"/>
          <w:b w:val="0"/>
          <w:bCs w:val="0"/>
          <w:i/>
          <w:iCs/>
        </w:rPr>
        <w:t xml:space="preserve"> riskide vastavus probleemi kirjeldusele, mõjutatud osapooltele ning </w:t>
      </w:r>
      <w:r w:rsidR="340FA16D" w:rsidRPr="3B7D543D">
        <w:rPr>
          <w:rFonts w:eastAsia="Helvetica"/>
          <w:b w:val="0"/>
          <w:bCs w:val="0"/>
          <w:i/>
          <w:iCs/>
        </w:rPr>
        <w:t xml:space="preserve">uue raviteekonna </w:t>
      </w:r>
      <w:r w:rsidR="7A66208E" w:rsidRPr="3B7D543D">
        <w:rPr>
          <w:rFonts w:eastAsia="Helvetica"/>
          <w:b w:val="0"/>
          <w:bCs w:val="0"/>
          <w:i/>
          <w:iCs/>
        </w:rPr>
        <w:t>ulatuse</w:t>
      </w:r>
      <w:r w:rsidR="340FA16D" w:rsidRPr="3B7D543D">
        <w:rPr>
          <w:rFonts w:eastAsia="Helvetica"/>
          <w:b w:val="0"/>
          <w:bCs w:val="0"/>
          <w:i/>
          <w:iCs/>
        </w:rPr>
        <w:t>le</w:t>
      </w:r>
      <w:r w:rsidR="27F03DBF" w:rsidRPr="3B7D543D">
        <w:rPr>
          <w:rFonts w:eastAsia="Helvetica"/>
          <w:b w:val="0"/>
          <w:bCs w:val="0"/>
          <w:i/>
          <w:iCs/>
        </w:rPr>
        <w:t>;</w:t>
      </w:r>
      <w:r w:rsidR="340FA16D" w:rsidRPr="3B7D543D">
        <w:rPr>
          <w:rFonts w:eastAsia="Helvetica"/>
          <w:b w:val="0"/>
          <w:bCs w:val="0"/>
          <w:i/>
          <w:iCs/>
        </w:rPr>
        <w:t xml:space="preserve"> konkreetse raviteekonna loomise teostatavus kiirendiprogrammi </w:t>
      </w:r>
      <w:r w:rsidR="41269DDB" w:rsidRPr="3B7D543D">
        <w:rPr>
          <w:rFonts w:eastAsia="Helvetica"/>
          <w:b w:val="0"/>
          <w:bCs w:val="0"/>
          <w:i/>
          <w:iCs/>
        </w:rPr>
        <w:t>ajalise raamistiku piires</w:t>
      </w:r>
      <w:r w:rsidR="455A1918" w:rsidRPr="3B7D543D">
        <w:rPr>
          <w:rFonts w:eastAsia="Helvetica"/>
          <w:b w:val="0"/>
          <w:bCs w:val="0"/>
          <w:i/>
          <w:iCs/>
        </w:rPr>
        <w:t xml:space="preserve">) </w:t>
      </w:r>
    </w:p>
    <w:p w14:paraId="5533C8D2" w14:textId="4FE4BF06" w:rsidR="009B4B04" w:rsidRDefault="009B4B04" w:rsidP="3B7D543D">
      <w:pPr>
        <w:pStyle w:val="Heading1"/>
        <w:spacing w:before="0" w:beforeAutospacing="0" w:after="0" w:afterAutospacing="0"/>
        <w:rPr>
          <w:rFonts w:eastAsia="Helvetica"/>
          <w:b w:val="0"/>
          <w:bCs w:val="0"/>
          <w:i/>
          <w:iCs/>
        </w:rPr>
      </w:pPr>
    </w:p>
    <w:tbl>
      <w:tblPr>
        <w:tblStyle w:val="TableGridLight"/>
        <w:tblW w:w="0" w:type="auto"/>
        <w:tblLayout w:type="fixed"/>
        <w:tblLook w:val="06A0" w:firstRow="1" w:lastRow="0" w:firstColumn="1" w:lastColumn="0" w:noHBand="1" w:noVBand="1"/>
      </w:tblPr>
      <w:tblGrid>
        <w:gridCol w:w="1533"/>
        <w:gridCol w:w="2988"/>
        <w:gridCol w:w="2247"/>
        <w:gridCol w:w="2247"/>
      </w:tblGrid>
      <w:tr w:rsidR="3B7D543D" w14:paraId="751CD641" w14:textId="77777777" w:rsidTr="3B7D543D">
        <w:trPr>
          <w:trHeight w:val="1125"/>
        </w:trPr>
        <w:tc>
          <w:tcPr>
            <w:tcW w:w="1533" w:type="dxa"/>
            <w:shd w:val="clear" w:color="auto" w:fill="4472C4" w:themeFill="accent1"/>
          </w:tcPr>
          <w:p w14:paraId="015EE54F" w14:textId="54B63E32" w:rsidR="448CB3AB" w:rsidRDefault="448CB3AB" w:rsidP="3B7D543D">
            <w:pPr>
              <w:rPr>
                <w:rFonts w:ascii="Times New Roman" w:eastAsia="Times New Roman" w:hAnsi="Times New Roman" w:cs="Times New Roman"/>
                <w:b/>
                <w:bCs/>
                <w:color w:val="FFFFFF" w:themeColor="background1"/>
              </w:rPr>
            </w:pPr>
            <w:proofErr w:type="spellStart"/>
            <w:r w:rsidRPr="3B7D543D">
              <w:rPr>
                <w:rFonts w:ascii="Times New Roman" w:eastAsia="Times New Roman" w:hAnsi="Times New Roman" w:cs="Times New Roman"/>
                <w:b/>
                <w:bCs/>
                <w:color w:val="FFFFFF" w:themeColor="background1"/>
              </w:rPr>
              <w:t>Riski</w:t>
            </w:r>
            <w:proofErr w:type="spellEnd"/>
            <w:r w:rsidRPr="3B7D543D">
              <w:rPr>
                <w:rFonts w:ascii="Times New Roman" w:eastAsia="Times New Roman" w:hAnsi="Times New Roman" w:cs="Times New Roman"/>
                <w:b/>
                <w:bCs/>
                <w:color w:val="FFFFFF" w:themeColor="background1"/>
              </w:rPr>
              <w:t xml:space="preserve"> </w:t>
            </w:r>
            <w:proofErr w:type="spellStart"/>
            <w:r w:rsidRPr="3B7D543D">
              <w:rPr>
                <w:rFonts w:ascii="Times New Roman" w:eastAsia="Times New Roman" w:hAnsi="Times New Roman" w:cs="Times New Roman"/>
                <w:b/>
                <w:bCs/>
                <w:color w:val="FFFFFF" w:themeColor="background1"/>
              </w:rPr>
              <w:t>kirjeldus</w:t>
            </w:r>
            <w:proofErr w:type="spellEnd"/>
          </w:p>
          <w:p w14:paraId="62FB0A5A" w14:textId="366A0BB9" w:rsidR="3B7D543D" w:rsidRDefault="3B7D543D" w:rsidP="3B7D543D">
            <w:pPr>
              <w:rPr>
                <w:rFonts w:ascii="Times New Roman" w:eastAsia="Times New Roman" w:hAnsi="Times New Roman" w:cs="Times New Roman"/>
                <w:b/>
                <w:bCs/>
                <w:color w:val="FFFFFF" w:themeColor="background1"/>
              </w:rPr>
            </w:pPr>
          </w:p>
        </w:tc>
        <w:tc>
          <w:tcPr>
            <w:tcW w:w="2988" w:type="dxa"/>
            <w:shd w:val="clear" w:color="auto" w:fill="4472C4" w:themeFill="accent1"/>
          </w:tcPr>
          <w:p w14:paraId="388AD364" w14:textId="4BF9F42E" w:rsidR="448CB3AB" w:rsidRPr="00F075FA" w:rsidRDefault="448CB3AB" w:rsidP="3B7D543D">
            <w:pPr>
              <w:rPr>
                <w:rFonts w:ascii="Times New Roman" w:eastAsia="Times New Roman" w:hAnsi="Times New Roman" w:cs="Times New Roman"/>
                <w:b/>
                <w:bCs/>
                <w:color w:val="FFFFFF" w:themeColor="background1"/>
                <w:lang w:val="fi-FI"/>
              </w:rPr>
            </w:pPr>
            <w:r w:rsidRPr="00F075FA">
              <w:rPr>
                <w:rFonts w:ascii="Times New Roman" w:eastAsia="Times New Roman" w:hAnsi="Times New Roman" w:cs="Times New Roman"/>
                <w:b/>
                <w:bCs/>
                <w:color w:val="FFFFFF" w:themeColor="background1"/>
                <w:lang w:val="fi-FI"/>
              </w:rPr>
              <w:t xml:space="preserve">Riski </w:t>
            </w:r>
            <w:proofErr w:type="spellStart"/>
            <w:r w:rsidRPr="00F075FA">
              <w:rPr>
                <w:rFonts w:ascii="Times New Roman" w:eastAsia="Times New Roman" w:hAnsi="Times New Roman" w:cs="Times New Roman"/>
                <w:b/>
                <w:bCs/>
                <w:color w:val="FFFFFF" w:themeColor="background1"/>
                <w:lang w:val="fi-FI"/>
              </w:rPr>
              <w:t>realiseerumise</w:t>
            </w:r>
            <w:proofErr w:type="spellEnd"/>
            <w:r w:rsidRPr="00F075FA">
              <w:rPr>
                <w:rFonts w:ascii="Times New Roman" w:eastAsia="Times New Roman" w:hAnsi="Times New Roman" w:cs="Times New Roman"/>
                <w:b/>
                <w:bCs/>
                <w:color w:val="FFFFFF" w:themeColor="background1"/>
                <w:lang w:val="fi-FI"/>
              </w:rPr>
              <w:t xml:space="preserve"> </w:t>
            </w:r>
            <w:proofErr w:type="spellStart"/>
            <w:r w:rsidRPr="00F075FA">
              <w:rPr>
                <w:rFonts w:ascii="Times New Roman" w:eastAsia="Times New Roman" w:hAnsi="Times New Roman" w:cs="Times New Roman"/>
                <w:b/>
                <w:bCs/>
                <w:color w:val="FFFFFF" w:themeColor="background1"/>
                <w:lang w:val="fi-FI"/>
              </w:rPr>
              <w:t>tõenäosus</w:t>
            </w:r>
            <w:proofErr w:type="spellEnd"/>
            <w:r w:rsidRPr="00F075FA">
              <w:rPr>
                <w:rFonts w:ascii="Times New Roman" w:eastAsia="Times New Roman" w:hAnsi="Times New Roman" w:cs="Times New Roman"/>
                <w:b/>
                <w:bCs/>
                <w:color w:val="FFFFFF" w:themeColor="background1"/>
                <w:lang w:val="fi-FI"/>
              </w:rPr>
              <w:t xml:space="preserve"> (</w:t>
            </w:r>
            <w:proofErr w:type="spellStart"/>
            <w:r w:rsidRPr="00F075FA">
              <w:rPr>
                <w:rFonts w:ascii="Times New Roman" w:eastAsia="Times New Roman" w:hAnsi="Times New Roman" w:cs="Times New Roman"/>
                <w:b/>
                <w:bCs/>
                <w:color w:val="FFFFFF" w:themeColor="background1"/>
                <w:lang w:val="fi-FI"/>
              </w:rPr>
              <w:t>madal</w:t>
            </w:r>
            <w:proofErr w:type="spellEnd"/>
            <w:r w:rsidRPr="00F075FA">
              <w:rPr>
                <w:rFonts w:ascii="Times New Roman" w:eastAsia="Times New Roman" w:hAnsi="Times New Roman" w:cs="Times New Roman"/>
                <w:b/>
                <w:bCs/>
                <w:color w:val="FFFFFF" w:themeColor="background1"/>
                <w:lang w:val="fi-FI"/>
              </w:rPr>
              <w:t xml:space="preserve">, </w:t>
            </w:r>
            <w:proofErr w:type="spellStart"/>
            <w:r w:rsidRPr="00F075FA">
              <w:rPr>
                <w:rFonts w:ascii="Times New Roman" w:eastAsia="Times New Roman" w:hAnsi="Times New Roman" w:cs="Times New Roman"/>
                <w:b/>
                <w:bCs/>
                <w:color w:val="FFFFFF" w:themeColor="background1"/>
                <w:lang w:val="fi-FI"/>
              </w:rPr>
              <w:t>keskmine</w:t>
            </w:r>
            <w:proofErr w:type="spellEnd"/>
            <w:r w:rsidRPr="00F075FA">
              <w:rPr>
                <w:rFonts w:ascii="Times New Roman" w:eastAsia="Times New Roman" w:hAnsi="Times New Roman" w:cs="Times New Roman"/>
                <w:b/>
                <w:bCs/>
                <w:color w:val="FFFFFF" w:themeColor="background1"/>
                <w:lang w:val="fi-FI"/>
              </w:rPr>
              <w:t xml:space="preserve">, </w:t>
            </w:r>
            <w:proofErr w:type="spellStart"/>
            <w:r w:rsidRPr="00F075FA">
              <w:rPr>
                <w:rFonts w:ascii="Times New Roman" w:eastAsia="Times New Roman" w:hAnsi="Times New Roman" w:cs="Times New Roman"/>
                <w:b/>
                <w:bCs/>
                <w:color w:val="FFFFFF" w:themeColor="background1"/>
                <w:lang w:val="fi-FI"/>
              </w:rPr>
              <w:t>kõrge</w:t>
            </w:r>
            <w:proofErr w:type="spellEnd"/>
            <w:r w:rsidRPr="00F075FA">
              <w:rPr>
                <w:rFonts w:ascii="Times New Roman" w:eastAsia="Times New Roman" w:hAnsi="Times New Roman" w:cs="Times New Roman"/>
                <w:b/>
                <w:bCs/>
                <w:color w:val="FFFFFF" w:themeColor="background1"/>
                <w:lang w:val="fi-FI"/>
              </w:rPr>
              <w:t>)</w:t>
            </w:r>
          </w:p>
        </w:tc>
        <w:tc>
          <w:tcPr>
            <w:tcW w:w="2247" w:type="dxa"/>
            <w:shd w:val="clear" w:color="auto" w:fill="4472C4" w:themeFill="accent1"/>
          </w:tcPr>
          <w:p w14:paraId="6E25E757" w14:textId="1550F1FF" w:rsidR="448CB3AB" w:rsidRDefault="448CB3AB" w:rsidP="3B7D543D">
            <w:pPr>
              <w:rPr>
                <w:rFonts w:ascii="Times New Roman" w:eastAsia="Times New Roman" w:hAnsi="Times New Roman" w:cs="Times New Roman"/>
                <w:b/>
                <w:bCs/>
                <w:color w:val="FFFFFF" w:themeColor="background1"/>
              </w:rPr>
            </w:pPr>
            <w:proofErr w:type="spellStart"/>
            <w:r w:rsidRPr="3B7D543D">
              <w:rPr>
                <w:rFonts w:ascii="Times New Roman" w:eastAsia="Times New Roman" w:hAnsi="Times New Roman" w:cs="Times New Roman"/>
                <w:b/>
                <w:bCs/>
                <w:color w:val="FFFFFF" w:themeColor="background1"/>
              </w:rPr>
              <w:t>Riski</w:t>
            </w:r>
            <w:proofErr w:type="spellEnd"/>
            <w:r w:rsidRPr="3B7D543D">
              <w:rPr>
                <w:rFonts w:ascii="Times New Roman" w:eastAsia="Times New Roman" w:hAnsi="Times New Roman" w:cs="Times New Roman"/>
                <w:b/>
                <w:bCs/>
                <w:color w:val="FFFFFF" w:themeColor="background1"/>
              </w:rPr>
              <w:t xml:space="preserve"> </w:t>
            </w:r>
            <w:proofErr w:type="spellStart"/>
            <w:r w:rsidRPr="3B7D543D">
              <w:rPr>
                <w:rFonts w:ascii="Times New Roman" w:eastAsia="Times New Roman" w:hAnsi="Times New Roman" w:cs="Times New Roman"/>
                <w:b/>
                <w:bCs/>
                <w:color w:val="FFFFFF" w:themeColor="background1"/>
              </w:rPr>
              <w:t>mõju</w:t>
            </w:r>
            <w:proofErr w:type="spellEnd"/>
            <w:r w:rsidRPr="3B7D543D">
              <w:rPr>
                <w:rFonts w:ascii="Times New Roman" w:eastAsia="Times New Roman" w:hAnsi="Times New Roman" w:cs="Times New Roman"/>
                <w:b/>
                <w:bCs/>
                <w:color w:val="FFFFFF" w:themeColor="background1"/>
              </w:rPr>
              <w:t xml:space="preserve"> </w:t>
            </w:r>
          </w:p>
        </w:tc>
        <w:tc>
          <w:tcPr>
            <w:tcW w:w="2247" w:type="dxa"/>
            <w:shd w:val="clear" w:color="auto" w:fill="4472C4" w:themeFill="accent1"/>
          </w:tcPr>
          <w:p w14:paraId="1B701FFE" w14:textId="27A59B0C" w:rsidR="448CB3AB" w:rsidRDefault="448CB3AB" w:rsidP="3B7D543D">
            <w:pPr>
              <w:rPr>
                <w:rFonts w:ascii="Times New Roman" w:eastAsia="Times New Roman" w:hAnsi="Times New Roman" w:cs="Times New Roman"/>
                <w:b/>
                <w:bCs/>
                <w:color w:val="FFFFFF" w:themeColor="background1"/>
              </w:rPr>
            </w:pPr>
            <w:proofErr w:type="spellStart"/>
            <w:r w:rsidRPr="3B7D543D">
              <w:rPr>
                <w:rFonts w:ascii="Times New Roman" w:eastAsia="Times New Roman" w:hAnsi="Times New Roman" w:cs="Times New Roman"/>
                <w:b/>
                <w:bCs/>
                <w:color w:val="FFFFFF" w:themeColor="background1"/>
              </w:rPr>
              <w:t>Riski</w:t>
            </w:r>
            <w:proofErr w:type="spellEnd"/>
            <w:r w:rsidRPr="3B7D543D">
              <w:rPr>
                <w:rFonts w:ascii="Times New Roman" w:eastAsia="Times New Roman" w:hAnsi="Times New Roman" w:cs="Times New Roman"/>
                <w:b/>
                <w:bCs/>
                <w:color w:val="FFFFFF" w:themeColor="background1"/>
              </w:rPr>
              <w:t xml:space="preserve"> </w:t>
            </w:r>
            <w:proofErr w:type="spellStart"/>
            <w:r w:rsidRPr="3B7D543D">
              <w:rPr>
                <w:rFonts w:ascii="Times New Roman" w:eastAsia="Times New Roman" w:hAnsi="Times New Roman" w:cs="Times New Roman"/>
                <w:b/>
                <w:bCs/>
                <w:color w:val="FFFFFF" w:themeColor="background1"/>
              </w:rPr>
              <w:t>maandamise</w:t>
            </w:r>
            <w:proofErr w:type="spellEnd"/>
            <w:r w:rsidRPr="3B7D543D">
              <w:rPr>
                <w:rFonts w:ascii="Times New Roman" w:eastAsia="Times New Roman" w:hAnsi="Times New Roman" w:cs="Times New Roman"/>
                <w:b/>
                <w:bCs/>
                <w:color w:val="FFFFFF" w:themeColor="background1"/>
              </w:rPr>
              <w:t xml:space="preserve"> </w:t>
            </w:r>
            <w:proofErr w:type="spellStart"/>
            <w:r w:rsidRPr="3B7D543D">
              <w:rPr>
                <w:rFonts w:ascii="Times New Roman" w:eastAsia="Times New Roman" w:hAnsi="Times New Roman" w:cs="Times New Roman"/>
                <w:b/>
                <w:bCs/>
                <w:color w:val="FFFFFF" w:themeColor="background1"/>
              </w:rPr>
              <w:t>tegevused</w:t>
            </w:r>
            <w:proofErr w:type="spellEnd"/>
          </w:p>
        </w:tc>
      </w:tr>
      <w:tr w:rsidR="3B7D543D" w14:paraId="7B7C558D" w14:textId="77777777" w:rsidTr="3B7D543D">
        <w:trPr>
          <w:trHeight w:val="300"/>
        </w:trPr>
        <w:tc>
          <w:tcPr>
            <w:tcW w:w="1533" w:type="dxa"/>
          </w:tcPr>
          <w:p w14:paraId="3106A31A" w14:textId="05C10E49" w:rsidR="3B7D543D" w:rsidRDefault="3B7D543D" w:rsidP="3B7D543D">
            <w:pPr>
              <w:rPr>
                <w:rFonts w:ascii="Calibri" w:eastAsia="Calibri" w:hAnsi="Calibri" w:cs="Calibri"/>
                <w:color w:val="000000" w:themeColor="text1"/>
                <w:sz w:val="22"/>
                <w:szCs w:val="22"/>
              </w:rPr>
            </w:pPr>
            <w:r w:rsidRPr="3B7D543D">
              <w:rPr>
                <w:rFonts w:ascii="Calibri" w:eastAsia="Calibri" w:hAnsi="Calibri" w:cs="Calibri"/>
                <w:color w:val="000000" w:themeColor="text1"/>
                <w:sz w:val="22"/>
                <w:szCs w:val="22"/>
              </w:rPr>
              <w:t xml:space="preserve"> </w:t>
            </w:r>
          </w:p>
        </w:tc>
        <w:tc>
          <w:tcPr>
            <w:tcW w:w="2988" w:type="dxa"/>
          </w:tcPr>
          <w:p w14:paraId="33775605" w14:textId="330E81D4" w:rsidR="3B7D543D" w:rsidRDefault="3B7D543D" w:rsidP="3B7D543D">
            <w:r w:rsidRPr="3B7D543D">
              <w:rPr>
                <w:rFonts w:ascii="Calibri" w:eastAsia="Calibri" w:hAnsi="Calibri" w:cs="Calibri"/>
                <w:color w:val="000000" w:themeColor="text1"/>
                <w:sz w:val="22"/>
                <w:szCs w:val="22"/>
              </w:rPr>
              <w:t xml:space="preserve"> </w:t>
            </w:r>
          </w:p>
        </w:tc>
        <w:tc>
          <w:tcPr>
            <w:tcW w:w="2247" w:type="dxa"/>
          </w:tcPr>
          <w:p w14:paraId="4EC5E4C1" w14:textId="13670BB3" w:rsidR="3B7D543D" w:rsidRDefault="3B7D543D" w:rsidP="3B7D543D">
            <w:r w:rsidRPr="3B7D543D">
              <w:rPr>
                <w:rFonts w:ascii="Calibri" w:eastAsia="Calibri" w:hAnsi="Calibri" w:cs="Calibri"/>
                <w:color w:val="000000" w:themeColor="text1"/>
                <w:sz w:val="22"/>
                <w:szCs w:val="22"/>
              </w:rPr>
              <w:t xml:space="preserve"> </w:t>
            </w:r>
          </w:p>
        </w:tc>
        <w:tc>
          <w:tcPr>
            <w:tcW w:w="2247" w:type="dxa"/>
          </w:tcPr>
          <w:p w14:paraId="61388F22" w14:textId="0C6A3819" w:rsidR="3B7D543D" w:rsidRDefault="3B7D543D" w:rsidP="3B7D543D">
            <w:pPr>
              <w:rPr>
                <w:rFonts w:ascii="Calibri" w:eastAsia="Calibri" w:hAnsi="Calibri" w:cs="Calibri"/>
                <w:color w:val="000000" w:themeColor="text1"/>
                <w:sz w:val="22"/>
                <w:szCs w:val="22"/>
              </w:rPr>
            </w:pPr>
          </w:p>
        </w:tc>
      </w:tr>
      <w:tr w:rsidR="3B7D543D" w14:paraId="6246CA14" w14:textId="77777777" w:rsidTr="3B7D543D">
        <w:trPr>
          <w:trHeight w:val="300"/>
        </w:trPr>
        <w:tc>
          <w:tcPr>
            <w:tcW w:w="1533" w:type="dxa"/>
          </w:tcPr>
          <w:p w14:paraId="0F762D9B" w14:textId="5D97EDAD" w:rsidR="3B7D543D" w:rsidRDefault="3B7D543D" w:rsidP="3B7D543D">
            <w:pPr>
              <w:rPr>
                <w:rFonts w:ascii="Calibri" w:eastAsia="Calibri" w:hAnsi="Calibri" w:cs="Calibri"/>
                <w:color w:val="000000" w:themeColor="text1"/>
                <w:sz w:val="22"/>
                <w:szCs w:val="22"/>
              </w:rPr>
            </w:pPr>
            <w:r w:rsidRPr="3B7D543D">
              <w:rPr>
                <w:rFonts w:ascii="Calibri" w:eastAsia="Calibri" w:hAnsi="Calibri" w:cs="Calibri"/>
                <w:color w:val="000000" w:themeColor="text1"/>
                <w:sz w:val="22"/>
                <w:szCs w:val="22"/>
              </w:rPr>
              <w:t xml:space="preserve"> </w:t>
            </w:r>
          </w:p>
        </w:tc>
        <w:tc>
          <w:tcPr>
            <w:tcW w:w="2988" w:type="dxa"/>
          </w:tcPr>
          <w:p w14:paraId="03750421" w14:textId="6483D7A1" w:rsidR="3B7D543D" w:rsidRDefault="3B7D543D" w:rsidP="3B7D543D">
            <w:r w:rsidRPr="3B7D543D">
              <w:rPr>
                <w:rFonts w:ascii="Calibri" w:eastAsia="Calibri" w:hAnsi="Calibri" w:cs="Calibri"/>
                <w:color w:val="000000" w:themeColor="text1"/>
                <w:sz w:val="22"/>
                <w:szCs w:val="22"/>
              </w:rPr>
              <w:t xml:space="preserve"> </w:t>
            </w:r>
          </w:p>
        </w:tc>
        <w:tc>
          <w:tcPr>
            <w:tcW w:w="2247" w:type="dxa"/>
          </w:tcPr>
          <w:p w14:paraId="1202212B" w14:textId="5B06FE67" w:rsidR="3B7D543D" w:rsidRDefault="3B7D543D" w:rsidP="3B7D543D">
            <w:r w:rsidRPr="3B7D543D">
              <w:rPr>
                <w:rFonts w:ascii="Calibri" w:eastAsia="Calibri" w:hAnsi="Calibri" w:cs="Calibri"/>
                <w:color w:val="000000" w:themeColor="text1"/>
                <w:sz w:val="22"/>
                <w:szCs w:val="22"/>
              </w:rPr>
              <w:t xml:space="preserve"> </w:t>
            </w:r>
          </w:p>
        </w:tc>
        <w:tc>
          <w:tcPr>
            <w:tcW w:w="2247" w:type="dxa"/>
          </w:tcPr>
          <w:p w14:paraId="058782FA" w14:textId="7C1FAE19" w:rsidR="3B7D543D" w:rsidRDefault="3B7D543D" w:rsidP="3B7D543D">
            <w:pPr>
              <w:rPr>
                <w:rFonts w:ascii="Calibri" w:eastAsia="Calibri" w:hAnsi="Calibri" w:cs="Calibri"/>
                <w:color w:val="000000" w:themeColor="text1"/>
                <w:sz w:val="22"/>
                <w:szCs w:val="22"/>
              </w:rPr>
            </w:pPr>
          </w:p>
        </w:tc>
      </w:tr>
      <w:tr w:rsidR="3B7D543D" w14:paraId="233B1BBC" w14:textId="77777777" w:rsidTr="3B7D543D">
        <w:trPr>
          <w:trHeight w:val="300"/>
        </w:trPr>
        <w:tc>
          <w:tcPr>
            <w:tcW w:w="1533" w:type="dxa"/>
          </w:tcPr>
          <w:p w14:paraId="027AFA13" w14:textId="015873FF" w:rsidR="3B7D543D" w:rsidRDefault="3B7D543D" w:rsidP="3B7D543D">
            <w:pPr>
              <w:rPr>
                <w:rFonts w:ascii="Calibri" w:eastAsia="Calibri" w:hAnsi="Calibri" w:cs="Calibri"/>
                <w:color w:val="000000" w:themeColor="text1"/>
                <w:sz w:val="22"/>
                <w:szCs w:val="22"/>
              </w:rPr>
            </w:pPr>
            <w:r w:rsidRPr="3B7D543D">
              <w:rPr>
                <w:rFonts w:ascii="Calibri" w:eastAsia="Calibri" w:hAnsi="Calibri" w:cs="Calibri"/>
                <w:color w:val="000000" w:themeColor="text1"/>
                <w:sz w:val="22"/>
                <w:szCs w:val="22"/>
              </w:rPr>
              <w:t xml:space="preserve"> </w:t>
            </w:r>
          </w:p>
        </w:tc>
        <w:tc>
          <w:tcPr>
            <w:tcW w:w="2988" w:type="dxa"/>
          </w:tcPr>
          <w:p w14:paraId="5F5AF1DA" w14:textId="2BD5A1A3" w:rsidR="3B7D543D" w:rsidRDefault="3B7D543D" w:rsidP="3B7D543D">
            <w:r w:rsidRPr="3B7D543D">
              <w:rPr>
                <w:rFonts w:ascii="Calibri" w:eastAsia="Calibri" w:hAnsi="Calibri" w:cs="Calibri"/>
                <w:color w:val="000000" w:themeColor="text1"/>
                <w:sz w:val="22"/>
                <w:szCs w:val="22"/>
              </w:rPr>
              <w:t xml:space="preserve"> </w:t>
            </w:r>
          </w:p>
        </w:tc>
        <w:tc>
          <w:tcPr>
            <w:tcW w:w="2247" w:type="dxa"/>
          </w:tcPr>
          <w:p w14:paraId="067EFE19" w14:textId="2931E3E4" w:rsidR="3B7D543D" w:rsidRDefault="3B7D543D" w:rsidP="3B7D543D">
            <w:r w:rsidRPr="3B7D543D">
              <w:rPr>
                <w:rFonts w:ascii="Calibri" w:eastAsia="Calibri" w:hAnsi="Calibri" w:cs="Calibri"/>
                <w:color w:val="000000" w:themeColor="text1"/>
                <w:sz w:val="22"/>
                <w:szCs w:val="22"/>
              </w:rPr>
              <w:t xml:space="preserve"> </w:t>
            </w:r>
          </w:p>
        </w:tc>
        <w:tc>
          <w:tcPr>
            <w:tcW w:w="2247" w:type="dxa"/>
          </w:tcPr>
          <w:p w14:paraId="1092ADC9" w14:textId="14EE661A" w:rsidR="3B7D543D" w:rsidRDefault="3B7D543D" w:rsidP="3B7D543D">
            <w:pPr>
              <w:rPr>
                <w:rFonts w:ascii="Calibri" w:eastAsia="Calibri" w:hAnsi="Calibri" w:cs="Calibri"/>
                <w:color w:val="000000" w:themeColor="text1"/>
                <w:sz w:val="22"/>
                <w:szCs w:val="22"/>
              </w:rPr>
            </w:pPr>
          </w:p>
        </w:tc>
      </w:tr>
      <w:tr w:rsidR="3B7D543D" w14:paraId="27AAE451" w14:textId="77777777" w:rsidTr="3B7D543D">
        <w:trPr>
          <w:trHeight w:val="300"/>
        </w:trPr>
        <w:tc>
          <w:tcPr>
            <w:tcW w:w="1533" w:type="dxa"/>
          </w:tcPr>
          <w:p w14:paraId="32052E10" w14:textId="1F8B83B3" w:rsidR="3B7D543D" w:rsidRDefault="3B7D543D" w:rsidP="3B7D543D">
            <w:pPr>
              <w:rPr>
                <w:rFonts w:ascii="Calibri" w:eastAsia="Calibri" w:hAnsi="Calibri" w:cs="Calibri"/>
                <w:color w:val="000000" w:themeColor="text1"/>
                <w:sz w:val="22"/>
                <w:szCs w:val="22"/>
              </w:rPr>
            </w:pPr>
            <w:r w:rsidRPr="3B7D543D">
              <w:rPr>
                <w:rFonts w:ascii="Calibri" w:eastAsia="Calibri" w:hAnsi="Calibri" w:cs="Calibri"/>
                <w:color w:val="000000" w:themeColor="text1"/>
                <w:sz w:val="22"/>
                <w:szCs w:val="22"/>
              </w:rPr>
              <w:t xml:space="preserve"> </w:t>
            </w:r>
          </w:p>
        </w:tc>
        <w:tc>
          <w:tcPr>
            <w:tcW w:w="2988" w:type="dxa"/>
          </w:tcPr>
          <w:p w14:paraId="0F922C3C" w14:textId="2E4CA04B" w:rsidR="3B7D543D" w:rsidRDefault="3B7D543D" w:rsidP="3B7D543D">
            <w:r w:rsidRPr="3B7D543D">
              <w:rPr>
                <w:rFonts w:ascii="Calibri" w:eastAsia="Calibri" w:hAnsi="Calibri" w:cs="Calibri"/>
                <w:color w:val="000000" w:themeColor="text1"/>
                <w:sz w:val="22"/>
                <w:szCs w:val="22"/>
              </w:rPr>
              <w:t xml:space="preserve"> </w:t>
            </w:r>
          </w:p>
        </w:tc>
        <w:tc>
          <w:tcPr>
            <w:tcW w:w="2247" w:type="dxa"/>
          </w:tcPr>
          <w:p w14:paraId="235FA665" w14:textId="01930AA3" w:rsidR="3B7D543D" w:rsidRDefault="3B7D543D" w:rsidP="3B7D543D">
            <w:pPr>
              <w:rPr>
                <w:rFonts w:ascii="Calibri" w:eastAsia="Calibri" w:hAnsi="Calibri" w:cs="Calibri"/>
                <w:color w:val="000000" w:themeColor="text1"/>
                <w:sz w:val="22"/>
                <w:szCs w:val="22"/>
              </w:rPr>
            </w:pPr>
          </w:p>
        </w:tc>
        <w:tc>
          <w:tcPr>
            <w:tcW w:w="2247" w:type="dxa"/>
          </w:tcPr>
          <w:p w14:paraId="02316CE4" w14:textId="6470E902" w:rsidR="3B7D543D" w:rsidRDefault="3B7D543D" w:rsidP="3B7D543D">
            <w:pPr>
              <w:rPr>
                <w:rFonts w:ascii="Calibri" w:eastAsia="Calibri" w:hAnsi="Calibri" w:cs="Calibri"/>
                <w:color w:val="000000" w:themeColor="text1"/>
                <w:sz w:val="22"/>
                <w:szCs w:val="22"/>
              </w:rPr>
            </w:pPr>
          </w:p>
        </w:tc>
      </w:tr>
      <w:tr w:rsidR="3B7D543D" w14:paraId="546A4925" w14:textId="77777777" w:rsidTr="3B7D543D">
        <w:trPr>
          <w:trHeight w:val="300"/>
        </w:trPr>
        <w:tc>
          <w:tcPr>
            <w:tcW w:w="1533" w:type="dxa"/>
          </w:tcPr>
          <w:p w14:paraId="3235F083" w14:textId="5114086E" w:rsidR="3B7D543D" w:rsidRDefault="3B7D543D" w:rsidP="3B7D543D">
            <w:pPr>
              <w:rPr>
                <w:rFonts w:ascii="Calibri" w:eastAsia="Calibri" w:hAnsi="Calibri" w:cs="Calibri"/>
                <w:color w:val="000000" w:themeColor="text1"/>
                <w:sz w:val="22"/>
                <w:szCs w:val="22"/>
              </w:rPr>
            </w:pPr>
          </w:p>
        </w:tc>
        <w:tc>
          <w:tcPr>
            <w:tcW w:w="2988" w:type="dxa"/>
          </w:tcPr>
          <w:p w14:paraId="63E033B5" w14:textId="30999B76" w:rsidR="3B7D543D" w:rsidRDefault="3B7D543D" w:rsidP="3B7D543D">
            <w:pPr>
              <w:rPr>
                <w:rFonts w:ascii="Calibri" w:eastAsia="Calibri" w:hAnsi="Calibri" w:cs="Calibri"/>
                <w:color w:val="000000" w:themeColor="text1"/>
                <w:sz w:val="22"/>
                <w:szCs w:val="22"/>
              </w:rPr>
            </w:pPr>
          </w:p>
        </w:tc>
        <w:tc>
          <w:tcPr>
            <w:tcW w:w="2247" w:type="dxa"/>
          </w:tcPr>
          <w:p w14:paraId="7F84F0BA" w14:textId="6063111B" w:rsidR="3B7D543D" w:rsidRDefault="3B7D543D" w:rsidP="3B7D543D">
            <w:pPr>
              <w:rPr>
                <w:rFonts w:ascii="Calibri" w:eastAsia="Calibri" w:hAnsi="Calibri" w:cs="Calibri"/>
                <w:color w:val="000000" w:themeColor="text1"/>
                <w:sz w:val="22"/>
                <w:szCs w:val="22"/>
              </w:rPr>
            </w:pPr>
          </w:p>
        </w:tc>
        <w:tc>
          <w:tcPr>
            <w:tcW w:w="2247" w:type="dxa"/>
          </w:tcPr>
          <w:p w14:paraId="2C42FFB1" w14:textId="67D97BC0" w:rsidR="3B7D543D" w:rsidRDefault="3B7D543D" w:rsidP="3B7D543D">
            <w:pPr>
              <w:rPr>
                <w:rFonts w:ascii="Calibri" w:eastAsia="Calibri" w:hAnsi="Calibri" w:cs="Calibri"/>
                <w:color w:val="000000" w:themeColor="text1"/>
                <w:sz w:val="22"/>
                <w:szCs w:val="22"/>
              </w:rPr>
            </w:pPr>
          </w:p>
        </w:tc>
      </w:tr>
      <w:tr w:rsidR="3B7D543D" w14:paraId="008B37D4" w14:textId="77777777" w:rsidTr="3B7D543D">
        <w:trPr>
          <w:trHeight w:val="300"/>
        </w:trPr>
        <w:tc>
          <w:tcPr>
            <w:tcW w:w="1533" w:type="dxa"/>
          </w:tcPr>
          <w:p w14:paraId="63218375" w14:textId="0F0FB7DA" w:rsidR="3B7D543D" w:rsidRDefault="3B7D543D" w:rsidP="3B7D543D">
            <w:pPr>
              <w:rPr>
                <w:rFonts w:ascii="Calibri" w:eastAsia="Calibri" w:hAnsi="Calibri" w:cs="Calibri"/>
                <w:color w:val="000000" w:themeColor="text1"/>
                <w:sz w:val="22"/>
                <w:szCs w:val="22"/>
              </w:rPr>
            </w:pPr>
          </w:p>
        </w:tc>
        <w:tc>
          <w:tcPr>
            <w:tcW w:w="2988" w:type="dxa"/>
          </w:tcPr>
          <w:p w14:paraId="1747F26B" w14:textId="41A3C0F6" w:rsidR="3B7D543D" w:rsidRDefault="3B7D543D" w:rsidP="3B7D543D">
            <w:pPr>
              <w:rPr>
                <w:rFonts w:ascii="Calibri" w:eastAsia="Calibri" w:hAnsi="Calibri" w:cs="Calibri"/>
                <w:color w:val="000000" w:themeColor="text1"/>
                <w:sz w:val="22"/>
                <w:szCs w:val="22"/>
              </w:rPr>
            </w:pPr>
          </w:p>
        </w:tc>
        <w:tc>
          <w:tcPr>
            <w:tcW w:w="2247" w:type="dxa"/>
          </w:tcPr>
          <w:p w14:paraId="0E46741A" w14:textId="7A6D596E" w:rsidR="3B7D543D" w:rsidRDefault="3B7D543D" w:rsidP="3B7D543D">
            <w:pPr>
              <w:rPr>
                <w:rFonts w:ascii="Calibri" w:eastAsia="Calibri" w:hAnsi="Calibri" w:cs="Calibri"/>
                <w:color w:val="000000" w:themeColor="text1"/>
                <w:sz w:val="22"/>
                <w:szCs w:val="22"/>
              </w:rPr>
            </w:pPr>
          </w:p>
        </w:tc>
        <w:tc>
          <w:tcPr>
            <w:tcW w:w="2247" w:type="dxa"/>
          </w:tcPr>
          <w:p w14:paraId="14DBAA3E" w14:textId="66D8D107" w:rsidR="3B7D543D" w:rsidRDefault="3B7D543D" w:rsidP="3B7D543D">
            <w:pPr>
              <w:rPr>
                <w:rFonts w:ascii="Calibri" w:eastAsia="Calibri" w:hAnsi="Calibri" w:cs="Calibri"/>
                <w:color w:val="000000" w:themeColor="text1"/>
                <w:sz w:val="22"/>
                <w:szCs w:val="22"/>
              </w:rPr>
            </w:pPr>
          </w:p>
        </w:tc>
      </w:tr>
    </w:tbl>
    <w:p w14:paraId="63CDF21C" w14:textId="5DC8E123" w:rsidR="009B4B04" w:rsidRDefault="009B4B04" w:rsidP="3B7D543D">
      <w:pPr>
        <w:pStyle w:val="Heading1"/>
        <w:spacing w:before="0" w:beforeAutospacing="0" w:after="0" w:afterAutospacing="0"/>
        <w:rPr>
          <w:rFonts w:eastAsia="Helvetica"/>
          <w:b w:val="0"/>
          <w:bCs w:val="0"/>
        </w:rPr>
      </w:pPr>
    </w:p>
    <w:p w14:paraId="36A2694F" w14:textId="7ABE1287" w:rsidR="009B4B04" w:rsidRDefault="009B4B04" w:rsidP="3B7D543D">
      <w:pPr>
        <w:rPr>
          <w:rFonts w:eastAsia="Helvetica"/>
        </w:rPr>
      </w:pPr>
    </w:p>
    <w:p w14:paraId="1AD240A8" w14:textId="1752EB1B" w:rsidR="009B4B04" w:rsidRDefault="00291377" w:rsidP="3B7D543D">
      <w:pPr>
        <w:spacing w:after="160" w:line="259" w:lineRule="auto"/>
        <w:rPr>
          <w:rFonts w:ascii="Times New Roman" w:eastAsia="Helvetica" w:hAnsi="Times New Roman" w:cs="Times New Roman"/>
          <w:b/>
          <w:bCs/>
          <w:lang w:val="et-EE" w:eastAsia="et-EE"/>
        </w:rPr>
      </w:pPr>
      <w:proofErr w:type="spellStart"/>
      <w:r w:rsidRPr="3B7D543D">
        <w:rPr>
          <w:rFonts w:ascii="Times New Roman" w:eastAsia="Helvetica" w:hAnsi="Times New Roman" w:cs="Times New Roman"/>
          <w:b/>
          <w:bCs/>
        </w:rPr>
        <w:t>Kinnitused</w:t>
      </w:r>
      <w:proofErr w:type="spellEnd"/>
    </w:p>
    <w:p w14:paraId="6DF516F9" w14:textId="77777777" w:rsidR="00491CA0" w:rsidRDefault="00491CA0" w:rsidP="00291377">
      <w:pPr>
        <w:jc w:val="both"/>
        <w:rPr>
          <w:rFonts w:ascii="Times New Roman" w:eastAsia="Helvetica" w:hAnsi="Times New Roman" w:cs="Times New Roman"/>
          <w:lang w:val="et-EE" w:eastAsia="et-EE"/>
        </w:rPr>
      </w:pPr>
    </w:p>
    <w:p w14:paraId="1B0A9990" w14:textId="307AAF3F" w:rsidR="00291377" w:rsidRDefault="00291377" w:rsidP="3B7D543D">
      <w:pPr>
        <w:jc w:val="both"/>
        <w:rPr>
          <w:rFonts w:ascii="Times New Roman" w:eastAsia="Helvetica" w:hAnsi="Times New Roman" w:cs="Times New Roman"/>
        </w:rPr>
      </w:pPr>
      <w:proofErr w:type="spellStart"/>
      <w:r w:rsidRPr="3B7D543D">
        <w:rPr>
          <w:rFonts w:ascii="Times New Roman" w:eastAsia="Helvetica" w:hAnsi="Times New Roman" w:cs="Times New Roman"/>
        </w:rPr>
        <w:t>Taotluse</w:t>
      </w:r>
      <w:proofErr w:type="spellEnd"/>
      <w:r w:rsidRPr="3B7D543D">
        <w:rPr>
          <w:rFonts w:ascii="Times New Roman" w:eastAsia="Helvetica" w:hAnsi="Times New Roman" w:cs="Times New Roman"/>
        </w:rPr>
        <w:t xml:space="preserve"> </w:t>
      </w:r>
      <w:proofErr w:type="spellStart"/>
      <w:r w:rsidRPr="3B7D543D">
        <w:rPr>
          <w:rFonts w:ascii="Times New Roman" w:eastAsia="Helvetica" w:hAnsi="Times New Roman" w:cs="Times New Roman"/>
        </w:rPr>
        <w:t>esitamisega</w:t>
      </w:r>
      <w:proofErr w:type="spellEnd"/>
      <w:r w:rsidRPr="3B7D543D">
        <w:rPr>
          <w:rFonts w:ascii="Times New Roman" w:eastAsia="Helvetica" w:hAnsi="Times New Roman" w:cs="Times New Roman"/>
        </w:rPr>
        <w:t xml:space="preserve"> </w:t>
      </w:r>
      <w:proofErr w:type="spellStart"/>
      <w:r w:rsidRPr="3B7D543D">
        <w:rPr>
          <w:rFonts w:ascii="Times New Roman" w:eastAsia="Helvetica" w:hAnsi="Times New Roman" w:cs="Times New Roman"/>
        </w:rPr>
        <w:t>kinnitan</w:t>
      </w:r>
      <w:proofErr w:type="spellEnd"/>
      <w:r w:rsidRPr="3B7D543D">
        <w:rPr>
          <w:rFonts w:ascii="Times New Roman" w:eastAsia="Helvetica" w:hAnsi="Times New Roman" w:cs="Times New Roman"/>
        </w:rPr>
        <w:t>, et</w:t>
      </w:r>
      <w:r w:rsidR="2F35261E" w:rsidRPr="3B7D543D">
        <w:rPr>
          <w:rFonts w:ascii="Times New Roman" w:eastAsia="Helvetica" w:hAnsi="Times New Roman" w:cs="Times New Roman"/>
        </w:rPr>
        <w:t xml:space="preserve">: </w:t>
      </w:r>
    </w:p>
    <w:p w14:paraId="53C44AEE" w14:textId="6526CB13" w:rsidR="2F35261E" w:rsidRDefault="2F35261E" w:rsidP="3B7D543D">
      <w:pPr>
        <w:pStyle w:val="ListParagraph"/>
        <w:numPr>
          <w:ilvl w:val="0"/>
          <w:numId w:val="1"/>
        </w:numPr>
        <w:jc w:val="both"/>
        <w:rPr>
          <w:rFonts w:ascii="Times New Roman" w:eastAsia="Helvetica" w:hAnsi="Times New Roman" w:cs="Times New Roman"/>
        </w:rPr>
      </w:pPr>
      <w:proofErr w:type="spellStart"/>
      <w:r w:rsidRPr="3B7D543D">
        <w:rPr>
          <w:rFonts w:ascii="Times New Roman" w:eastAsia="Helvetica" w:hAnsi="Times New Roman" w:cs="Times New Roman"/>
        </w:rPr>
        <w:t>K</w:t>
      </w:r>
      <w:r w:rsidR="00291377" w:rsidRPr="3B7D543D">
        <w:rPr>
          <w:rFonts w:ascii="Times New Roman" w:eastAsia="Helvetica" w:hAnsi="Times New Roman" w:cs="Times New Roman"/>
        </w:rPr>
        <w:t>õik</w:t>
      </w:r>
      <w:proofErr w:type="spellEnd"/>
      <w:r w:rsidR="00291377" w:rsidRPr="3B7D543D">
        <w:rPr>
          <w:rFonts w:ascii="Times New Roman" w:eastAsia="Helvetica" w:hAnsi="Times New Roman" w:cs="Times New Roman"/>
        </w:rPr>
        <w:t xml:space="preserve"> </w:t>
      </w:r>
      <w:proofErr w:type="spellStart"/>
      <w:r w:rsidR="00291377" w:rsidRPr="3B7D543D">
        <w:rPr>
          <w:rFonts w:ascii="Times New Roman" w:eastAsia="Helvetica" w:hAnsi="Times New Roman" w:cs="Times New Roman"/>
        </w:rPr>
        <w:t>taotluses</w:t>
      </w:r>
      <w:proofErr w:type="spellEnd"/>
      <w:r w:rsidR="00291377" w:rsidRPr="3B7D543D">
        <w:rPr>
          <w:rFonts w:ascii="Times New Roman" w:eastAsia="Helvetica" w:hAnsi="Times New Roman" w:cs="Times New Roman"/>
        </w:rPr>
        <w:t xml:space="preserve"> </w:t>
      </w:r>
      <w:proofErr w:type="spellStart"/>
      <w:r w:rsidR="00291377" w:rsidRPr="3B7D543D">
        <w:rPr>
          <w:rFonts w:ascii="Times New Roman" w:eastAsia="Helvetica" w:hAnsi="Times New Roman" w:cs="Times New Roman"/>
        </w:rPr>
        <w:t>esitatud</w:t>
      </w:r>
      <w:proofErr w:type="spellEnd"/>
      <w:r w:rsidR="00291377" w:rsidRPr="3B7D543D">
        <w:rPr>
          <w:rFonts w:ascii="Times New Roman" w:eastAsia="Helvetica" w:hAnsi="Times New Roman" w:cs="Times New Roman"/>
        </w:rPr>
        <w:t xml:space="preserve"> </w:t>
      </w:r>
      <w:proofErr w:type="spellStart"/>
      <w:r w:rsidR="00291377" w:rsidRPr="3B7D543D">
        <w:rPr>
          <w:rFonts w:ascii="Times New Roman" w:eastAsia="Helvetica" w:hAnsi="Times New Roman" w:cs="Times New Roman"/>
        </w:rPr>
        <w:t>andmed</w:t>
      </w:r>
      <w:proofErr w:type="spellEnd"/>
      <w:r w:rsidR="00291377" w:rsidRPr="3B7D543D">
        <w:rPr>
          <w:rFonts w:ascii="Times New Roman" w:eastAsia="Helvetica" w:hAnsi="Times New Roman" w:cs="Times New Roman"/>
        </w:rPr>
        <w:t xml:space="preserve"> on </w:t>
      </w:r>
      <w:proofErr w:type="spellStart"/>
      <w:r w:rsidR="00291377" w:rsidRPr="3B7D543D">
        <w:rPr>
          <w:rFonts w:ascii="Times New Roman" w:eastAsia="Helvetica" w:hAnsi="Times New Roman" w:cs="Times New Roman"/>
        </w:rPr>
        <w:t>õiged</w:t>
      </w:r>
      <w:proofErr w:type="spellEnd"/>
      <w:r w:rsidR="00291377" w:rsidRPr="3B7D543D">
        <w:rPr>
          <w:rFonts w:ascii="Times New Roman" w:eastAsia="Helvetica" w:hAnsi="Times New Roman" w:cs="Times New Roman"/>
        </w:rPr>
        <w:t xml:space="preserve"> </w:t>
      </w:r>
      <w:proofErr w:type="spellStart"/>
      <w:r w:rsidR="00291377" w:rsidRPr="3B7D543D">
        <w:rPr>
          <w:rFonts w:ascii="Times New Roman" w:eastAsia="Helvetica" w:hAnsi="Times New Roman" w:cs="Times New Roman"/>
        </w:rPr>
        <w:t>ja</w:t>
      </w:r>
      <w:proofErr w:type="spellEnd"/>
      <w:r w:rsidR="00291377" w:rsidRPr="3B7D543D">
        <w:rPr>
          <w:rFonts w:ascii="Times New Roman" w:eastAsia="Helvetica" w:hAnsi="Times New Roman" w:cs="Times New Roman"/>
        </w:rPr>
        <w:t xml:space="preserve"> </w:t>
      </w:r>
      <w:proofErr w:type="spellStart"/>
      <w:r w:rsidR="00291377" w:rsidRPr="3B7D543D">
        <w:rPr>
          <w:rFonts w:ascii="Times New Roman" w:eastAsia="Helvetica" w:hAnsi="Times New Roman" w:cs="Times New Roman"/>
        </w:rPr>
        <w:t>täielikud</w:t>
      </w:r>
      <w:proofErr w:type="spellEnd"/>
      <w:r w:rsidR="00291377" w:rsidRPr="3B7D543D">
        <w:rPr>
          <w:rFonts w:ascii="Times New Roman" w:eastAsia="Helvetica" w:hAnsi="Times New Roman" w:cs="Times New Roman"/>
        </w:rPr>
        <w:t xml:space="preserve">. </w:t>
      </w:r>
    </w:p>
    <w:p w14:paraId="617A0CB0" w14:textId="19F91CE9" w:rsidR="359BBC82" w:rsidRDefault="359BBC82" w:rsidP="3B7D543D">
      <w:pPr>
        <w:pStyle w:val="ListParagraph"/>
        <w:numPr>
          <w:ilvl w:val="0"/>
          <w:numId w:val="1"/>
        </w:numPr>
        <w:jc w:val="both"/>
        <w:rPr>
          <w:rFonts w:ascii="Times New Roman" w:eastAsia="Helvetica" w:hAnsi="Times New Roman" w:cs="Times New Roman"/>
        </w:rPr>
      </w:pPr>
      <w:r w:rsidRPr="3B7D543D">
        <w:rPr>
          <w:rFonts w:ascii="Times New Roman" w:eastAsia="Helvetica" w:hAnsi="Times New Roman" w:cs="Times New Roman"/>
        </w:rPr>
        <w:t>O</w:t>
      </w:r>
      <w:r w:rsidR="00291377" w:rsidRPr="3B7D543D">
        <w:rPr>
          <w:rFonts w:ascii="Times New Roman" w:eastAsia="Helvetica" w:hAnsi="Times New Roman" w:cs="Times New Roman"/>
        </w:rPr>
        <w:t xml:space="preserve">len </w:t>
      </w:r>
      <w:proofErr w:type="spellStart"/>
      <w:r w:rsidR="00291377" w:rsidRPr="3B7D543D">
        <w:rPr>
          <w:rFonts w:ascii="Times New Roman" w:eastAsia="Helvetica" w:hAnsi="Times New Roman" w:cs="Times New Roman"/>
        </w:rPr>
        <w:t>tutvunud</w:t>
      </w:r>
      <w:proofErr w:type="spellEnd"/>
      <w:r w:rsidR="00291377" w:rsidRPr="3B7D543D">
        <w:rPr>
          <w:rFonts w:ascii="Times New Roman" w:eastAsia="Helvetica" w:hAnsi="Times New Roman" w:cs="Times New Roman"/>
        </w:rPr>
        <w:t xml:space="preserve"> „</w:t>
      </w:r>
      <w:proofErr w:type="spellStart"/>
      <w:r w:rsidR="7A0BB940" w:rsidRPr="3B7D543D">
        <w:rPr>
          <w:rFonts w:ascii="Times New Roman" w:eastAsia="Helvetica" w:hAnsi="Times New Roman" w:cs="Times New Roman"/>
        </w:rPr>
        <w:t>Tervisekassa</w:t>
      </w:r>
      <w:proofErr w:type="spellEnd"/>
      <w:r w:rsidR="7A0BB940" w:rsidRPr="3B7D543D">
        <w:rPr>
          <w:rFonts w:ascii="Times New Roman" w:eastAsia="Helvetica" w:hAnsi="Times New Roman" w:cs="Times New Roman"/>
        </w:rPr>
        <w:t xml:space="preserve"> </w:t>
      </w:r>
      <w:proofErr w:type="spellStart"/>
      <w:r w:rsidR="7A0BB940" w:rsidRPr="3B7D543D">
        <w:rPr>
          <w:rFonts w:ascii="Times New Roman" w:eastAsia="Helvetica" w:hAnsi="Times New Roman" w:cs="Times New Roman"/>
        </w:rPr>
        <w:t>r</w:t>
      </w:r>
      <w:r w:rsidR="20561A7C" w:rsidRPr="3B7D543D">
        <w:rPr>
          <w:rFonts w:ascii="Times New Roman" w:eastAsia="Helvetica" w:hAnsi="Times New Roman" w:cs="Times New Roman"/>
        </w:rPr>
        <w:t>aviteekondade</w:t>
      </w:r>
      <w:proofErr w:type="spellEnd"/>
      <w:r w:rsidR="0046724D" w:rsidRPr="3B7D543D">
        <w:rPr>
          <w:rFonts w:ascii="Times New Roman" w:eastAsia="Helvetica" w:hAnsi="Times New Roman" w:cs="Times New Roman"/>
        </w:rPr>
        <w:t xml:space="preserve"> </w:t>
      </w:r>
      <w:proofErr w:type="spellStart"/>
      <w:r w:rsidR="0046724D" w:rsidRPr="3B7D543D">
        <w:rPr>
          <w:rFonts w:ascii="Times New Roman" w:eastAsia="Helvetica" w:hAnsi="Times New Roman" w:cs="Times New Roman"/>
        </w:rPr>
        <w:t>kiirendiprogrammi</w:t>
      </w:r>
      <w:proofErr w:type="spellEnd"/>
      <w:r w:rsidR="0046724D" w:rsidRPr="3B7D543D">
        <w:rPr>
          <w:rFonts w:ascii="Times New Roman" w:eastAsia="Helvetica" w:hAnsi="Times New Roman" w:cs="Times New Roman"/>
        </w:rPr>
        <w:t xml:space="preserve"> </w:t>
      </w:r>
      <w:proofErr w:type="spellStart"/>
      <w:r w:rsidR="00291377" w:rsidRPr="3B7D543D">
        <w:rPr>
          <w:rFonts w:ascii="Times New Roman" w:eastAsia="Helvetica" w:hAnsi="Times New Roman" w:cs="Times New Roman"/>
        </w:rPr>
        <w:t>kord</w:t>
      </w:r>
      <w:proofErr w:type="spellEnd"/>
      <w:r w:rsidR="00291377" w:rsidRPr="3B7D543D">
        <w:rPr>
          <w:rFonts w:ascii="Times New Roman" w:eastAsia="Helvetica" w:hAnsi="Times New Roman" w:cs="Times New Roman"/>
        </w:rPr>
        <w:t xml:space="preserve">” </w:t>
      </w:r>
      <w:proofErr w:type="spellStart"/>
      <w:r w:rsidR="00291377" w:rsidRPr="3B7D543D">
        <w:rPr>
          <w:rFonts w:ascii="Times New Roman" w:eastAsia="Helvetica" w:hAnsi="Times New Roman" w:cs="Times New Roman"/>
        </w:rPr>
        <w:t>tooduga</w:t>
      </w:r>
      <w:proofErr w:type="spellEnd"/>
      <w:r w:rsidR="00291377" w:rsidRPr="3B7D543D">
        <w:rPr>
          <w:rFonts w:ascii="Times New Roman" w:eastAsia="Helvetica" w:hAnsi="Times New Roman" w:cs="Times New Roman"/>
        </w:rPr>
        <w:t>.</w:t>
      </w:r>
    </w:p>
    <w:p w14:paraId="715500C3" w14:textId="2DB603C0" w:rsidR="1A9BB951" w:rsidRPr="00F075FA" w:rsidRDefault="1A9BB951" w:rsidP="3B7D543D">
      <w:pPr>
        <w:pStyle w:val="ListParagraph"/>
        <w:numPr>
          <w:ilvl w:val="0"/>
          <w:numId w:val="1"/>
        </w:numPr>
        <w:jc w:val="both"/>
        <w:rPr>
          <w:rFonts w:ascii="Times New Roman" w:eastAsia="Helvetica" w:hAnsi="Times New Roman" w:cs="Times New Roman"/>
          <w:lang w:val="fi-FI"/>
        </w:rPr>
      </w:pPr>
      <w:proofErr w:type="spellStart"/>
      <w:r w:rsidRPr="00F075FA">
        <w:rPr>
          <w:rFonts w:ascii="Times New Roman" w:eastAsia="Helvetica" w:hAnsi="Times New Roman" w:cs="Times New Roman"/>
          <w:lang w:val="fi-FI"/>
        </w:rPr>
        <w:t>M</w:t>
      </w:r>
      <w:r w:rsidR="43A7A477" w:rsidRPr="00F075FA">
        <w:rPr>
          <w:rFonts w:ascii="Times New Roman" w:eastAsia="Helvetica" w:hAnsi="Times New Roman" w:cs="Times New Roman"/>
          <w:lang w:val="fi-FI"/>
        </w:rPr>
        <w:t>eeskonna</w:t>
      </w:r>
      <w:proofErr w:type="spellEnd"/>
      <w:r w:rsidR="5F6615EA" w:rsidRPr="00F075FA">
        <w:rPr>
          <w:rFonts w:ascii="Times New Roman" w:eastAsia="Helvetica" w:hAnsi="Times New Roman" w:cs="Times New Roman"/>
          <w:lang w:val="fi-FI"/>
        </w:rPr>
        <w:t xml:space="preserve"> </w:t>
      </w:r>
      <w:proofErr w:type="spellStart"/>
      <w:r w:rsidR="5F6615EA" w:rsidRPr="00F075FA">
        <w:rPr>
          <w:rFonts w:ascii="Times New Roman" w:eastAsia="Helvetica" w:hAnsi="Times New Roman" w:cs="Times New Roman"/>
          <w:lang w:val="fi-FI"/>
        </w:rPr>
        <w:t>poolt</w:t>
      </w:r>
      <w:proofErr w:type="spellEnd"/>
      <w:r w:rsidR="5F6615EA" w:rsidRPr="00F075FA">
        <w:rPr>
          <w:rFonts w:ascii="Times New Roman" w:eastAsia="Helvetica" w:hAnsi="Times New Roman" w:cs="Times New Roman"/>
          <w:lang w:val="fi-FI"/>
        </w:rPr>
        <w:t xml:space="preserve"> </w:t>
      </w:r>
      <w:proofErr w:type="spellStart"/>
      <w:r w:rsidR="5F6615EA" w:rsidRPr="00F075FA">
        <w:rPr>
          <w:rFonts w:ascii="Times New Roman" w:eastAsia="Helvetica" w:hAnsi="Times New Roman" w:cs="Times New Roman"/>
          <w:lang w:val="fi-FI"/>
        </w:rPr>
        <w:t>kaasatud</w:t>
      </w:r>
      <w:proofErr w:type="spellEnd"/>
      <w:r w:rsidR="5F6615EA" w:rsidRPr="00F075FA">
        <w:rPr>
          <w:rFonts w:ascii="Times New Roman" w:eastAsia="Helvetica" w:hAnsi="Times New Roman" w:cs="Times New Roman"/>
          <w:lang w:val="fi-FI"/>
        </w:rPr>
        <w:t xml:space="preserve"> </w:t>
      </w:r>
      <w:proofErr w:type="spellStart"/>
      <w:r w:rsidR="5F6615EA" w:rsidRPr="00F075FA">
        <w:rPr>
          <w:rFonts w:ascii="Times New Roman" w:eastAsia="Helvetica" w:hAnsi="Times New Roman" w:cs="Times New Roman"/>
          <w:lang w:val="fi-FI"/>
        </w:rPr>
        <w:t>Tervisekassa</w:t>
      </w:r>
      <w:proofErr w:type="spellEnd"/>
      <w:r w:rsidR="5F6615EA" w:rsidRPr="00F075FA">
        <w:rPr>
          <w:rFonts w:ascii="Times New Roman" w:eastAsia="Helvetica" w:hAnsi="Times New Roman" w:cs="Times New Roman"/>
          <w:lang w:val="fi-FI"/>
        </w:rPr>
        <w:t xml:space="preserve"> </w:t>
      </w:r>
      <w:proofErr w:type="spellStart"/>
      <w:r w:rsidR="5F6615EA" w:rsidRPr="00F075FA">
        <w:rPr>
          <w:rFonts w:ascii="Times New Roman" w:eastAsia="Helvetica" w:hAnsi="Times New Roman" w:cs="Times New Roman"/>
          <w:lang w:val="fi-FI"/>
        </w:rPr>
        <w:t>lepingupartner</w:t>
      </w:r>
      <w:proofErr w:type="spellEnd"/>
      <w:r w:rsidR="5F6615EA" w:rsidRPr="00F075FA">
        <w:rPr>
          <w:rFonts w:ascii="Times New Roman" w:eastAsia="Helvetica" w:hAnsi="Times New Roman" w:cs="Times New Roman"/>
          <w:lang w:val="fi-FI"/>
        </w:rPr>
        <w:t>(id)</w:t>
      </w:r>
      <w:r w:rsidR="43A7A477" w:rsidRPr="00F075FA">
        <w:rPr>
          <w:rFonts w:ascii="Times New Roman" w:eastAsia="Helvetica" w:hAnsi="Times New Roman" w:cs="Times New Roman"/>
          <w:lang w:val="fi-FI"/>
        </w:rPr>
        <w:t xml:space="preserve"> on valmis</w:t>
      </w:r>
      <w:r w:rsidR="79093177" w:rsidRPr="00F075FA">
        <w:rPr>
          <w:rFonts w:ascii="Times New Roman" w:eastAsia="Helvetica" w:hAnsi="Times New Roman" w:cs="Times New Roman"/>
          <w:lang w:val="fi-FI"/>
        </w:rPr>
        <w:t xml:space="preserve"> </w:t>
      </w:r>
      <w:proofErr w:type="spellStart"/>
      <w:r w:rsidR="79093177" w:rsidRPr="00F075FA">
        <w:rPr>
          <w:rFonts w:ascii="Times New Roman" w:eastAsia="Helvetica" w:hAnsi="Times New Roman" w:cs="Times New Roman"/>
          <w:lang w:val="fi-FI"/>
        </w:rPr>
        <w:t>uue</w:t>
      </w:r>
      <w:proofErr w:type="spellEnd"/>
      <w:r w:rsidR="79093177" w:rsidRPr="00F075FA">
        <w:rPr>
          <w:rFonts w:ascii="Times New Roman" w:eastAsia="Helvetica" w:hAnsi="Times New Roman" w:cs="Times New Roman"/>
          <w:lang w:val="fi-FI"/>
        </w:rPr>
        <w:t xml:space="preserve"> raviteekonna </w:t>
      </w:r>
      <w:proofErr w:type="spellStart"/>
      <w:r w:rsidR="79093177" w:rsidRPr="00F075FA">
        <w:rPr>
          <w:rFonts w:ascii="Times New Roman" w:eastAsia="Helvetica" w:hAnsi="Times New Roman" w:cs="Times New Roman"/>
          <w:lang w:val="fi-FI"/>
        </w:rPr>
        <w:t>rakendamisel</w:t>
      </w:r>
      <w:proofErr w:type="spellEnd"/>
      <w:r w:rsidR="79093177" w:rsidRPr="00F075FA">
        <w:rPr>
          <w:rFonts w:ascii="Times New Roman" w:eastAsia="Helvetica" w:hAnsi="Times New Roman" w:cs="Times New Roman"/>
          <w:lang w:val="fi-FI"/>
        </w:rPr>
        <w:t xml:space="preserve"> </w:t>
      </w:r>
      <w:proofErr w:type="spellStart"/>
      <w:r w:rsidR="79093177" w:rsidRPr="00F075FA">
        <w:rPr>
          <w:rFonts w:ascii="Times New Roman" w:eastAsia="Helvetica" w:hAnsi="Times New Roman" w:cs="Times New Roman"/>
          <w:lang w:val="fi-FI"/>
        </w:rPr>
        <w:t>osalema</w:t>
      </w:r>
      <w:proofErr w:type="spellEnd"/>
      <w:r w:rsidR="79093177" w:rsidRPr="00F075FA">
        <w:rPr>
          <w:rFonts w:ascii="Times New Roman" w:eastAsia="Helvetica" w:hAnsi="Times New Roman" w:cs="Times New Roman"/>
          <w:lang w:val="fi-FI"/>
        </w:rPr>
        <w:t xml:space="preserve">. </w:t>
      </w:r>
    </w:p>
    <w:p w14:paraId="4398BD76" w14:textId="327DCF61" w:rsidR="29C28214" w:rsidRDefault="29C28214" w:rsidP="3B7D543D">
      <w:pPr>
        <w:pStyle w:val="ListParagraph"/>
        <w:numPr>
          <w:ilvl w:val="0"/>
          <w:numId w:val="1"/>
        </w:numPr>
        <w:jc w:val="both"/>
        <w:rPr>
          <w:rFonts w:ascii="Times New Roman" w:eastAsia="Helvetica" w:hAnsi="Times New Roman" w:cs="Times New Roman"/>
        </w:rPr>
      </w:pPr>
      <w:r w:rsidRPr="00F075FA">
        <w:rPr>
          <w:rFonts w:ascii="Times New Roman" w:eastAsia="Helvetica" w:hAnsi="Times New Roman" w:cs="Times New Roman"/>
          <w:lang w:val="fi-FI"/>
        </w:rPr>
        <w:t>P</w:t>
      </w:r>
      <w:r w:rsidR="709040EC" w:rsidRPr="00F075FA">
        <w:rPr>
          <w:rFonts w:ascii="Times New Roman" w:eastAsia="Helvetica" w:hAnsi="Times New Roman" w:cs="Times New Roman"/>
          <w:lang w:val="fi-FI"/>
        </w:rPr>
        <w:t xml:space="preserve">rojekti </w:t>
      </w:r>
      <w:proofErr w:type="spellStart"/>
      <w:r w:rsidR="709040EC" w:rsidRPr="00F075FA">
        <w:rPr>
          <w:rFonts w:ascii="Times New Roman" w:eastAsia="Helvetica" w:hAnsi="Times New Roman" w:cs="Times New Roman"/>
          <w:lang w:val="fi-FI"/>
        </w:rPr>
        <w:t>elluviiv</w:t>
      </w:r>
      <w:proofErr w:type="spellEnd"/>
      <w:r w:rsidR="709040EC" w:rsidRPr="00F075FA">
        <w:rPr>
          <w:rFonts w:ascii="Times New Roman" w:eastAsia="Helvetica" w:hAnsi="Times New Roman" w:cs="Times New Roman"/>
          <w:lang w:val="fi-FI"/>
        </w:rPr>
        <w:t xml:space="preserve"> </w:t>
      </w:r>
      <w:proofErr w:type="spellStart"/>
      <w:r w:rsidR="709040EC" w:rsidRPr="00F075FA">
        <w:rPr>
          <w:rFonts w:ascii="Times New Roman" w:eastAsia="Helvetica" w:hAnsi="Times New Roman" w:cs="Times New Roman"/>
          <w:lang w:val="fi-FI"/>
        </w:rPr>
        <w:t>meeskond</w:t>
      </w:r>
      <w:proofErr w:type="spellEnd"/>
      <w:r w:rsidR="709040EC" w:rsidRPr="00F075FA">
        <w:rPr>
          <w:rFonts w:ascii="Times New Roman" w:eastAsia="Helvetica" w:hAnsi="Times New Roman" w:cs="Times New Roman"/>
          <w:lang w:val="fi-FI"/>
        </w:rPr>
        <w:t xml:space="preserve"> </w:t>
      </w:r>
      <w:proofErr w:type="spellStart"/>
      <w:r w:rsidR="709040EC" w:rsidRPr="00F075FA">
        <w:rPr>
          <w:rFonts w:ascii="Times New Roman" w:eastAsia="Helvetica" w:hAnsi="Times New Roman" w:cs="Times New Roman"/>
          <w:lang w:val="fi-FI"/>
        </w:rPr>
        <w:t>osaleb</w:t>
      </w:r>
      <w:proofErr w:type="spellEnd"/>
      <w:r w:rsidR="709040EC" w:rsidRPr="00F075FA">
        <w:rPr>
          <w:rFonts w:ascii="Times New Roman" w:eastAsia="Helvetica" w:hAnsi="Times New Roman" w:cs="Times New Roman"/>
          <w:lang w:val="fi-FI"/>
        </w:rPr>
        <w:t xml:space="preserve"> </w:t>
      </w:r>
      <w:proofErr w:type="spellStart"/>
      <w:r w:rsidR="709040EC" w:rsidRPr="00F075FA">
        <w:rPr>
          <w:rFonts w:ascii="Times New Roman" w:eastAsia="Helvetica" w:hAnsi="Times New Roman" w:cs="Times New Roman"/>
          <w:lang w:val="fi-FI"/>
        </w:rPr>
        <w:t>kiirendiprogrammiga</w:t>
      </w:r>
      <w:proofErr w:type="spellEnd"/>
      <w:r w:rsidR="709040EC" w:rsidRPr="00F075FA">
        <w:rPr>
          <w:rFonts w:ascii="Times New Roman" w:eastAsia="Helvetica" w:hAnsi="Times New Roman" w:cs="Times New Roman"/>
          <w:lang w:val="fi-FI"/>
        </w:rPr>
        <w:t xml:space="preserve"> </w:t>
      </w:r>
      <w:proofErr w:type="spellStart"/>
      <w:r w:rsidR="709040EC" w:rsidRPr="00F075FA">
        <w:rPr>
          <w:rFonts w:ascii="Times New Roman" w:eastAsia="Helvetica" w:hAnsi="Times New Roman" w:cs="Times New Roman"/>
          <w:lang w:val="fi-FI"/>
        </w:rPr>
        <w:t>seonduvates</w:t>
      </w:r>
      <w:proofErr w:type="spellEnd"/>
      <w:r w:rsidR="709040EC" w:rsidRPr="00F075FA">
        <w:rPr>
          <w:rFonts w:ascii="Times New Roman" w:eastAsia="Helvetica" w:hAnsi="Times New Roman" w:cs="Times New Roman"/>
          <w:lang w:val="fi-FI"/>
        </w:rPr>
        <w:t xml:space="preserve"> </w:t>
      </w:r>
      <w:proofErr w:type="spellStart"/>
      <w:r w:rsidR="709040EC" w:rsidRPr="00F075FA">
        <w:rPr>
          <w:rFonts w:ascii="Times New Roman" w:eastAsia="Helvetica" w:hAnsi="Times New Roman" w:cs="Times New Roman"/>
          <w:lang w:val="fi-FI"/>
        </w:rPr>
        <w:t>tegevustes</w:t>
      </w:r>
      <w:proofErr w:type="spellEnd"/>
      <w:r w:rsidR="709040EC" w:rsidRPr="00F075FA">
        <w:rPr>
          <w:rFonts w:ascii="Times New Roman" w:eastAsia="Helvetica" w:hAnsi="Times New Roman" w:cs="Times New Roman"/>
          <w:lang w:val="fi-FI"/>
        </w:rPr>
        <w:t xml:space="preserve"> </w:t>
      </w:r>
      <w:proofErr w:type="spellStart"/>
      <w:r w:rsidR="709040EC" w:rsidRPr="00F075FA">
        <w:rPr>
          <w:rFonts w:ascii="Times New Roman" w:eastAsia="Helvetica" w:hAnsi="Times New Roman" w:cs="Times New Roman"/>
          <w:lang w:val="fi-FI"/>
        </w:rPr>
        <w:t>täies</w:t>
      </w:r>
      <w:proofErr w:type="spellEnd"/>
      <w:r w:rsidR="709040EC" w:rsidRPr="00F075FA">
        <w:rPr>
          <w:rFonts w:ascii="Times New Roman" w:eastAsia="Helvetica" w:hAnsi="Times New Roman" w:cs="Times New Roman"/>
          <w:lang w:val="fi-FI"/>
        </w:rPr>
        <w:t xml:space="preserve"> </w:t>
      </w:r>
      <w:proofErr w:type="spellStart"/>
      <w:r w:rsidR="709040EC" w:rsidRPr="00F075FA">
        <w:rPr>
          <w:rFonts w:ascii="Times New Roman" w:eastAsia="Helvetica" w:hAnsi="Times New Roman" w:cs="Times New Roman"/>
          <w:lang w:val="fi-FI"/>
        </w:rPr>
        <w:t>mahus</w:t>
      </w:r>
      <w:proofErr w:type="spellEnd"/>
      <w:r w:rsidR="709040EC" w:rsidRPr="00F075FA">
        <w:rPr>
          <w:rFonts w:ascii="Times New Roman" w:eastAsia="Helvetica" w:hAnsi="Times New Roman" w:cs="Times New Roman"/>
          <w:lang w:val="fi-FI"/>
        </w:rPr>
        <w:t>.</w:t>
      </w:r>
      <w:r w:rsidR="43A7A477" w:rsidRPr="00F075FA">
        <w:rPr>
          <w:rFonts w:ascii="Times New Roman" w:eastAsia="Helvetica" w:hAnsi="Times New Roman" w:cs="Times New Roman"/>
          <w:lang w:val="fi-FI"/>
        </w:rPr>
        <w:t xml:space="preserve"> </w:t>
      </w:r>
      <w:proofErr w:type="spellStart"/>
      <w:r w:rsidR="00B3651E">
        <w:rPr>
          <w:rFonts w:ascii="Times New Roman" w:eastAsia="Helvetica" w:hAnsi="Times New Roman" w:cs="Times New Roman"/>
        </w:rPr>
        <w:t>K</w:t>
      </w:r>
      <w:r w:rsidR="43A7A477" w:rsidRPr="3B7D543D">
        <w:rPr>
          <w:rFonts w:ascii="Times New Roman" w:eastAsia="Helvetica" w:hAnsi="Times New Roman" w:cs="Times New Roman"/>
        </w:rPr>
        <w:t>iirendiprogrammi</w:t>
      </w:r>
      <w:proofErr w:type="spellEnd"/>
      <w:r w:rsidR="43A7A477" w:rsidRPr="3B7D543D">
        <w:rPr>
          <w:rFonts w:ascii="Times New Roman" w:eastAsia="Helvetica" w:hAnsi="Times New Roman" w:cs="Times New Roman"/>
        </w:rPr>
        <w:t xml:space="preserve"> </w:t>
      </w:r>
      <w:proofErr w:type="spellStart"/>
      <w:r w:rsidR="43A7A477" w:rsidRPr="3B7D543D">
        <w:rPr>
          <w:rFonts w:ascii="Times New Roman" w:eastAsia="Helvetica" w:hAnsi="Times New Roman" w:cs="Times New Roman"/>
        </w:rPr>
        <w:t>arenduspäevadel</w:t>
      </w:r>
      <w:proofErr w:type="spellEnd"/>
      <w:r w:rsidR="43A7A477" w:rsidRPr="3B7D543D">
        <w:rPr>
          <w:rFonts w:ascii="Times New Roman" w:eastAsia="Helvetica" w:hAnsi="Times New Roman" w:cs="Times New Roman"/>
        </w:rPr>
        <w:t xml:space="preserve"> </w:t>
      </w:r>
      <w:proofErr w:type="spellStart"/>
      <w:r w:rsidR="43A7A477" w:rsidRPr="3B7D543D">
        <w:rPr>
          <w:rFonts w:ascii="Times New Roman" w:eastAsia="Helvetica" w:hAnsi="Times New Roman" w:cs="Times New Roman"/>
        </w:rPr>
        <w:t>osalemine</w:t>
      </w:r>
      <w:proofErr w:type="spellEnd"/>
      <w:r w:rsidR="43A7A477" w:rsidRPr="3B7D543D">
        <w:rPr>
          <w:rFonts w:ascii="Times New Roman" w:eastAsia="Helvetica" w:hAnsi="Times New Roman" w:cs="Times New Roman"/>
        </w:rPr>
        <w:t xml:space="preserve"> on </w:t>
      </w:r>
      <w:proofErr w:type="spellStart"/>
      <w:r w:rsidR="43A7A477" w:rsidRPr="3B7D543D">
        <w:rPr>
          <w:rFonts w:ascii="Times New Roman" w:eastAsia="Helvetica" w:hAnsi="Times New Roman" w:cs="Times New Roman"/>
        </w:rPr>
        <w:t>kohustuslik</w:t>
      </w:r>
      <w:proofErr w:type="spellEnd"/>
      <w:r w:rsidR="00D90516" w:rsidRPr="7238600E">
        <w:rPr>
          <w:rFonts w:ascii="Times New Roman" w:eastAsia="Helvetica" w:hAnsi="Times New Roman" w:cs="Times New Roman"/>
        </w:rPr>
        <w:t>.</w:t>
      </w:r>
      <w:r w:rsidR="43A7A477" w:rsidRPr="3B7D543D">
        <w:rPr>
          <w:rFonts w:ascii="Times New Roman" w:eastAsia="Helvetica" w:hAnsi="Times New Roman" w:cs="Times New Roman"/>
        </w:rPr>
        <w:t xml:space="preserve"> </w:t>
      </w:r>
    </w:p>
    <w:p w14:paraId="21C71242" w14:textId="77777777" w:rsidR="00291377" w:rsidRPr="00291377" w:rsidRDefault="00291377" w:rsidP="00291377">
      <w:pPr>
        <w:textAlignment w:val="center"/>
        <w:rPr>
          <w:rFonts w:ascii="Times New Roman" w:eastAsia="Helvetica" w:hAnsi="Times New Roman" w:cs="Times New Roman"/>
          <w:lang w:val="et-EE" w:eastAsia="et-EE"/>
        </w:rPr>
      </w:pPr>
    </w:p>
    <w:p w14:paraId="6D14426B" w14:textId="1545C8B3" w:rsidR="00291377" w:rsidRPr="00291377" w:rsidRDefault="00291377" w:rsidP="3B7D543D">
      <w:pPr>
        <w:textAlignment w:val="center"/>
        <w:rPr>
          <w:rFonts w:ascii="Times New Roman" w:eastAsia="Times New Roman" w:hAnsi="Times New Roman" w:cs="Times New Roman"/>
          <w:lang w:val="et-EE" w:eastAsia="et-EE"/>
        </w:rPr>
      </w:pPr>
    </w:p>
    <w:p w14:paraId="3D44F7E9" w14:textId="77777777" w:rsidR="00291377" w:rsidRPr="00291377" w:rsidRDefault="00291377" w:rsidP="00291377">
      <w:pPr>
        <w:textAlignment w:val="center"/>
        <w:rPr>
          <w:rFonts w:ascii="Times New Roman" w:eastAsia="Times New Roman" w:hAnsi="Times New Roman" w:cs="Times New Roman"/>
          <w:b/>
          <w:lang w:val="et-EE" w:eastAsia="et-EE"/>
        </w:rPr>
      </w:pPr>
      <w:proofErr w:type="spellStart"/>
      <w:r w:rsidRPr="7238600E">
        <w:rPr>
          <w:rFonts w:ascii="Times New Roman" w:eastAsia="Times New Roman" w:hAnsi="Times New Roman" w:cs="Times New Roman"/>
          <w:b/>
        </w:rPr>
        <w:t>Taotluse</w:t>
      </w:r>
      <w:proofErr w:type="spellEnd"/>
      <w:r w:rsidRPr="7238600E">
        <w:rPr>
          <w:rFonts w:ascii="Times New Roman" w:eastAsia="Times New Roman" w:hAnsi="Times New Roman" w:cs="Times New Roman"/>
          <w:b/>
        </w:rPr>
        <w:t xml:space="preserve"> </w:t>
      </w:r>
      <w:proofErr w:type="spellStart"/>
      <w:r w:rsidRPr="7238600E">
        <w:rPr>
          <w:rFonts w:ascii="Times New Roman" w:eastAsia="Times New Roman" w:hAnsi="Times New Roman" w:cs="Times New Roman"/>
          <w:b/>
        </w:rPr>
        <w:t>esitamine</w:t>
      </w:r>
      <w:proofErr w:type="spellEnd"/>
    </w:p>
    <w:p w14:paraId="19E774FF" w14:textId="77777777" w:rsidR="00291377" w:rsidRPr="00291377" w:rsidRDefault="00291377" w:rsidP="00291377">
      <w:pPr>
        <w:textAlignment w:val="center"/>
        <w:rPr>
          <w:rFonts w:ascii="Times New Roman" w:eastAsia="Times New Roman" w:hAnsi="Times New Roman" w:cs="Times New Roman"/>
          <w:b/>
          <w:lang w:val="et-EE" w:eastAsia="et-EE"/>
        </w:rPr>
      </w:pPr>
    </w:p>
    <w:p w14:paraId="5F801BD3" w14:textId="58AF0021" w:rsidR="00291377" w:rsidRPr="00291377" w:rsidRDefault="00291377" w:rsidP="3B7D543D">
      <w:pPr>
        <w:rPr>
          <w:rFonts w:ascii="Times New Roman" w:eastAsia="Times New Roman" w:hAnsi="Times New Roman" w:cs="Times New Roman"/>
          <w:lang w:val="et-EE"/>
        </w:rPr>
      </w:pPr>
      <w:r w:rsidRPr="00F075FA">
        <w:rPr>
          <w:rFonts w:ascii="Times New Roman" w:eastAsia="Times New Roman" w:hAnsi="Times New Roman" w:cs="Times New Roman"/>
          <w:lang w:val="et-EE"/>
        </w:rPr>
        <w:t xml:space="preserve">Täidetud taotlusvorm </w:t>
      </w:r>
      <w:r w:rsidR="3305AB86" w:rsidRPr="00F075FA">
        <w:rPr>
          <w:rFonts w:ascii="Times New Roman" w:eastAsia="Times New Roman" w:hAnsi="Times New Roman" w:cs="Times New Roman"/>
          <w:lang w:val="et-EE"/>
        </w:rPr>
        <w:t xml:space="preserve">peab olema nii </w:t>
      </w:r>
      <w:r w:rsidR="5C2BAE2B" w:rsidRPr="00F075FA">
        <w:rPr>
          <w:rFonts w:ascii="Times New Roman" w:eastAsia="Times New Roman" w:hAnsi="Times New Roman" w:cs="Times New Roman"/>
          <w:lang w:val="et-EE"/>
        </w:rPr>
        <w:t>taotluse esitaja (“taotleja”)</w:t>
      </w:r>
      <w:r w:rsidR="3305AB86" w:rsidRPr="00F075FA">
        <w:rPr>
          <w:rFonts w:ascii="Times New Roman" w:eastAsia="Times New Roman" w:hAnsi="Times New Roman" w:cs="Times New Roman"/>
          <w:lang w:val="et-EE"/>
        </w:rPr>
        <w:t xml:space="preserve"> kui kaasatud asutuste/organisatsioonide </w:t>
      </w:r>
      <w:r w:rsidRPr="00F075FA">
        <w:rPr>
          <w:rFonts w:ascii="Times New Roman" w:eastAsia="Times New Roman" w:hAnsi="Times New Roman" w:cs="Times New Roman"/>
          <w:lang w:val="et-EE"/>
        </w:rPr>
        <w:t>allkirjaõiguslik</w:t>
      </w:r>
      <w:r w:rsidR="6B43FA53" w:rsidRPr="00F075FA">
        <w:rPr>
          <w:rFonts w:ascii="Times New Roman" w:eastAsia="Times New Roman" w:hAnsi="Times New Roman" w:cs="Times New Roman"/>
          <w:lang w:val="et-EE"/>
        </w:rPr>
        <w:t xml:space="preserve">e </w:t>
      </w:r>
      <w:r w:rsidRPr="00F075FA">
        <w:rPr>
          <w:rFonts w:ascii="Times New Roman" w:eastAsia="Times New Roman" w:hAnsi="Times New Roman" w:cs="Times New Roman"/>
          <w:lang w:val="et-EE"/>
        </w:rPr>
        <w:t>esindaja</w:t>
      </w:r>
      <w:r w:rsidR="5496227F" w:rsidRPr="00F075FA">
        <w:rPr>
          <w:rFonts w:ascii="Times New Roman" w:eastAsia="Times New Roman" w:hAnsi="Times New Roman" w:cs="Times New Roman"/>
          <w:lang w:val="et-EE"/>
        </w:rPr>
        <w:t>te</w:t>
      </w:r>
      <w:r w:rsidRPr="00F075FA">
        <w:rPr>
          <w:rFonts w:ascii="Times New Roman" w:eastAsia="Times New Roman" w:hAnsi="Times New Roman" w:cs="Times New Roman"/>
          <w:lang w:val="et-EE"/>
        </w:rPr>
        <w:t xml:space="preserve"> poolt digitaalselt allkirjasta</w:t>
      </w:r>
      <w:r w:rsidR="7CF5622C" w:rsidRPr="00F075FA">
        <w:rPr>
          <w:rFonts w:ascii="Times New Roman" w:eastAsia="Times New Roman" w:hAnsi="Times New Roman" w:cs="Times New Roman"/>
          <w:lang w:val="et-EE"/>
        </w:rPr>
        <w:t>tud</w:t>
      </w:r>
      <w:r w:rsidRPr="00F075FA">
        <w:rPr>
          <w:rFonts w:ascii="Times New Roman" w:eastAsia="Times New Roman" w:hAnsi="Times New Roman" w:cs="Times New Roman"/>
          <w:lang w:val="et-EE"/>
        </w:rPr>
        <w:t xml:space="preserve"> ja </w:t>
      </w:r>
      <w:r w:rsidR="42840842" w:rsidRPr="00F075FA">
        <w:rPr>
          <w:rFonts w:ascii="Times New Roman" w:eastAsia="Times New Roman" w:hAnsi="Times New Roman" w:cs="Times New Roman"/>
          <w:lang w:val="et-EE"/>
        </w:rPr>
        <w:t xml:space="preserve">edastatud </w:t>
      </w:r>
      <w:r w:rsidR="00443781" w:rsidRPr="00F075FA">
        <w:rPr>
          <w:rFonts w:ascii="Times New Roman" w:eastAsia="Times New Roman" w:hAnsi="Times New Roman" w:cs="Times New Roman"/>
          <w:lang w:val="et-EE"/>
        </w:rPr>
        <w:t xml:space="preserve">hiljemalt </w:t>
      </w:r>
      <w:r w:rsidR="6F9FDC54" w:rsidRPr="00F075FA">
        <w:rPr>
          <w:rFonts w:ascii="Times New Roman" w:eastAsia="Times New Roman" w:hAnsi="Times New Roman" w:cs="Times New Roman"/>
          <w:lang w:val="et-EE"/>
        </w:rPr>
        <w:t>26</w:t>
      </w:r>
      <w:r w:rsidR="0046724D" w:rsidRPr="00F075FA">
        <w:rPr>
          <w:rFonts w:ascii="Times New Roman" w:eastAsia="Times New Roman" w:hAnsi="Times New Roman" w:cs="Times New Roman"/>
          <w:lang w:val="et-EE"/>
        </w:rPr>
        <w:t>.05.2024</w:t>
      </w:r>
      <w:r w:rsidRPr="00F075FA">
        <w:rPr>
          <w:rFonts w:ascii="Times New Roman" w:eastAsia="Times New Roman" w:hAnsi="Times New Roman" w:cs="Times New Roman"/>
          <w:lang w:val="et-EE"/>
        </w:rPr>
        <w:t xml:space="preserve"> e-posti aadressile </w:t>
      </w:r>
      <w:hyperlink r:id="rId12">
        <w:r w:rsidR="0046724D" w:rsidRPr="00F075FA">
          <w:rPr>
            <w:rStyle w:val="Hyperlink"/>
            <w:rFonts w:ascii="Times New Roman" w:eastAsia="Times New Roman" w:hAnsi="Times New Roman" w:cs="Times New Roman"/>
            <w:lang w:val="et-EE"/>
          </w:rPr>
          <w:t>raviteeko</w:t>
        </w:r>
        <w:r w:rsidR="3631DA2B" w:rsidRPr="00F075FA">
          <w:rPr>
            <w:rStyle w:val="Hyperlink"/>
            <w:rFonts w:ascii="Times New Roman" w:eastAsia="Times New Roman" w:hAnsi="Times New Roman" w:cs="Times New Roman"/>
            <w:lang w:val="et-EE"/>
          </w:rPr>
          <w:t>nnad</w:t>
        </w:r>
        <w:r w:rsidR="0046724D" w:rsidRPr="00F075FA">
          <w:rPr>
            <w:rStyle w:val="Hyperlink"/>
            <w:rFonts w:ascii="Times New Roman" w:eastAsia="Times New Roman" w:hAnsi="Times New Roman" w:cs="Times New Roman"/>
            <w:lang w:val="et-EE"/>
          </w:rPr>
          <w:t>@tervisekassa.ee</w:t>
        </w:r>
      </w:hyperlink>
      <w:r w:rsidR="093B6118" w:rsidRPr="00F075FA">
        <w:rPr>
          <w:rFonts w:ascii="Times New Roman" w:eastAsia="Times New Roman" w:hAnsi="Times New Roman" w:cs="Times New Roman"/>
          <w:lang w:val="et-EE"/>
        </w:rPr>
        <w:t xml:space="preserve">. </w:t>
      </w:r>
    </w:p>
    <w:p w14:paraId="7BA160B2" w14:textId="6F8ABC41" w:rsidR="00F1266E" w:rsidRPr="00291377" w:rsidRDefault="006F178C" w:rsidP="3B7D543D">
      <w:pPr>
        <w:rPr>
          <w:rFonts w:ascii="Times New Roman" w:eastAsia="Times New Roman" w:hAnsi="Times New Roman" w:cs="Times New Roman"/>
          <w:b/>
          <w:lang w:val="et-EE"/>
        </w:rPr>
      </w:pPr>
      <w:r w:rsidRPr="00F075FA">
        <w:rPr>
          <w:rFonts w:ascii="Times New Roman" w:eastAsia="Times New Roman" w:hAnsi="Times New Roman" w:cs="Times New Roman"/>
          <w:b/>
          <w:lang w:val="et-EE"/>
        </w:rPr>
        <w:t xml:space="preserve"> </w:t>
      </w:r>
    </w:p>
    <w:p w14:paraId="010206A8" w14:textId="4585053D" w:rsidR="3B7D543D" w:rsidRPr="00F075FA" w:rsidRDefault="3B7D543D" w:rsidP="3B7D543D">
      <w:pPr>
        <w:rPr>
          <w:rFonts w:ascii="Times New Roman" w:eastAsia="Helvetica" w:hAnsi="Times New Roman" w:cs="Times New Roman"/>
          <w:b/>
          <w:bCs/>
          <w:lang w:val="et-EE"/>
        </w:rPr>
      </w:pPr>
    </w:p>
    <w:sectPr w:rsidR="3B7D543D" w:rsidRPr="00F075FA" w:rsidSect="008F495E">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5DC4" w14:textId="77777777" w:rsidR="008F495E" w:rsidRDefault="008F495E" w:rsidP="008939B1">
      <w:r>
        <w:separator/>
      </w:r>
    </w:p>
  </w:endnote>
  <w:endnote w:type="continuationSeparator" w:id="0">
    <w:p w14:paraId="057FB874" w14:textId="77777777" w:rsidR="008F495E" w:rsidRDefault="008F495E" w:rsidP="008939B1">
      <w:r>
        <w:continuationSeparator/>
      </w:r>
    </w:p>
  </w:endnote>
  <w:endnote w:type="continuationNotice" w:id="1">
    <w:p w14:paraId="508BF55B" w14:textId="77777777" w:rsidR="008F495E" w:rsidRDefault="008F4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3401" w14:textId="77777777" w:rsidR="008939B1" w:rsidRDefault="0089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AB1D" w14:textId="77777777" w:rsidR="008F495E" w:rsidRDefault="008F495E" w:rsidP="008939B1">
      <w:r>
        <w:separator/>
      </w:r>
    </w:p>
  </w:footnote>
  <w:footnote w:type="continuationSeparator" w:id="0">
    <w:p w14:paraId="5F78B983" w14:textId="77777777" w:rsidR="008F495E" w:rsidRDefault="008F495E" w:rsidP="008939B1">
      <w:r>
        <w:continuationSeparator/>
      </w:r>
    </w:p>
  </w:footnote>
  <w:footnote w:type="continuationNotice" w:id="1">
    <w:p w14:paraId="666D536A" w14:textId="77777777" w:rsidR="008F495E" w:rsidRDefault="008F4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9DFC" w14:textId="5DACE45B" w:rsidR="0083300B" w:rsidRDefault="5716E4AE" w:rsidP="5716E4AE">
    <w:pPr>
      <w:pStyle w:val="Header"/>
      <w:tabs>
        <w:tab w:val="center" w:pos="4680"/>
        <w:tab w:val="right" w:pos="9360"/>
      </w:tabs>
      <w:ind w:right="-115"/>
      <w:jc w:val="right"/>
      <w:rPr>
        <w:rFonts w:ascii="Calibri" w:eastAsia="Calibri" w:hAnsi="Calibri" w:cs="Calibri"/>
        <w:color w:val="000000" w:themeColor="text1"/>
        <w:sz w:val="20"/>
        <w:szCs w:val="20"/>
        <w:lang w:val="et-EE"/>
      </w:rPr>
    </w:pPr>
    <w:r w:rsidRPr="5716E4AE">
      <w:rPr>
        <w:rFonts w:ascii="Calibri" w:eastAsia="Calibri" w:hAnsi="Calibri" w:cs="Calibri"/>
        <w:color w:val="000000" w:themeColor="text1"/>
        <w:sz w:val="20"/>
        <w:szCs w:val="20"/>
        <w:lang w:val="et-EE"/>
      </w:rPr>
      <w:t>Kinnitatud Tervisekassa juhatuse 08.04.2024 otsusega nr 108</w:t>
    </w:r>
  </w:p>
  <w:p w14:paraId="7F7004E7" w14:textId="7F1132D0" w:rsidR="0083300B" w:rsidRPr="00F075FA" w:rsidRDefault="0083300B" w:rsidP="0083300B">
    <w:pPr>
      <w:pStyle w:val="Header"/>
      <w:jc w:val="right"/>
      <w:rPr>
        <w:lang w:val="fi-FI"/>
      </w:rPr>
    </w:pPr>
  </w:p>
</w:hdr>
</file>

<file path=word/intelligence2.xml><?xml version="1.0" encoding="utf-8"?>
<int2:intelligence xmlns:int2="http://schemas.microsoft.com/office/intelligence/2020/intelligence" xmlns:oel="http://schemas.microsoft.com/office/2019/extlst">
  <int2:observations>
    <int2:textHash int2:hashCode="G6+ylLT7OhMCNZ" int2:id="EI46ttYk">
      <int2:state int2:value="Rejected" int2:type="AugLoop_Text_Critique"/>
    </int2:textHash>
    <int2:textHash int2:hashCode="hnf4IbZag5i8AR" int2:id="FrCXJ5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BBD5"/>
    <w:multiLevelType w:val="multilevel"/>
    <w:tmpl w:val="529814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2FE1088"/>
    <w:multiLevelType w:val="hybridMultilevel"/>
    <w:tmpl w:val="91641D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BCA881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77710A4"/>
    <w:multiLevelType w:val="hybridMultilevel"/>
    <w:tmpl w:val="354875AE"/>
    <w:lvl w:ilvl="0" w:tplc="AC583562">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A6CDF71"/>
    <w:multiLevelType w:val="hybridMultilevel"/>
    <w:tmpl w:val="80524A34"/>
    <w:lvl w:ilvl="0" w:tplc="17A2EBFC">
      <w:start w:val="1"/>
      <w:numFmt w:val="bullet"/>
      <w:lvlText w:val=""/>
      <w:lvlJc w:val="left"/>
      <w:pPr>
        <w:ind w:left="720" w:hanging="360"/>
      </w:pPr>
      <w:rPr>
        <w:rFonts w:ascii="Wingdings" w:hAnsi="Wingdings" w:hint="default"/>
      </w:rPr>
    </w:lvl>
    <w:lvl w:ilvl="1" w:tplc="CE124660">
      <w:start w:val="1"/>
      <w:numFmt w:val="bullet"/>
      <w:lvlText w:val="o"/>
      <w:lvlJc w:val="left"/>
      <w:pPr>
        <w:ind w:left="1440" w:hanging="360"/>
      </w:pPr>
      <w:rPr>
        <w:rFonts w:ascii="Courier New" w:hAnsi="Courier New" w:hint="default"/>
      </w:rPr>
    </w:lvl>
    <w:lvl w:ilvl="2" w:tplc="3E943066">
      <w:start w:val="1"/>
      <w:numFmt w:val="bullet"/>
      <w:lvlText w:val=""/>
      <w:lvlJc w:val="left"/>
      <w:pPr>
        <w:ind w:left="2160" w:hanging="360"/>
      </w:pPr>
      <w:rPr>
        <w:rFonts w:ascii="Wingdings" w:hAnsi="Wingdings" w:hint="default"/>
      </w:rPr>
    </w:lvl>
    <w:lvl w:ilvl="3" w:tplc="281E7A0A">
      <w:start w:val="1"/>
      <w:numFmt w:val="bullet"/>
      <w:lvlText w:val=""/>
      <w:lvlJc w:val="left"/>
      <w:pPr>
        <w:ind w:left="2880" w:hanging="360"/>
      </w:pPr>
      <w:rPr>
        <w:rFonts w:ascii="Symbol" w:hAnsi="Symbol" w:hint="default"/>
      </w:rPr>
    </w:lvl>
    <w:lvl w:ilvl="4" w:tplc="71D2E3A8">
      <w:start w:val="1"/>
      <w:numFmt w:val="bullet"/>
      <w:lvlText w:val="o"/>
      <w:lvlJc w:val="left"/>
      <w:pPr>
        <w:ind w:left="3600" w:hanging="360"/>
      </w:pPr>
      <w:rPr>
        <w:rFonts w:ascii="Courier New" w:hAnsi="Courier New" w:hint="default"/>
      </w:rPr>
    </w:lvl>
    <w:lvl w:ilvl="5" w:tplc="5066AF90">
      <w:start w:val="1"/>
      <w:numFmt w:val="bullet"/>
      <w:lvlText w:val=""/>
      <w:lvlJc w:val="left"/>
      <w:pPr>
        <w:ind w:left="4320" w:hanging="360"/>
      </w:pPr>
      <w:rPr>
        <w:rFonts w:ascii="Wingdings" w:hAnsi="Wingdings" w:hint="default"/>
      </w:rPr>
    </w:lvl>
    <w:lvl w:ilvl="6" w:tplc="DB5AA974">
      <w:start w:val="1"/>
      <w:numFmt w:val="bullet"/>
      <w:lvlText w:val=""/>
      <w:lvlJc w:val="left"/>
      <w:pPr>
        <w:ind w:left="5040" w:hanging="360"/>
      </w:pPr>
      <w:rPr>
        <w:rFonts w:ascii="Symbol" w:hAnsi="Symbol" w:hint="default"/>
      </w:rPr>
    </w:lvl>
    <w:lvl w:ilvl="7" w:tplc="3F5618C4">
      <w:start w:val="1"/>
      <w:numFmt w:val="bullet"/>
      <w:lvlText w:val="o"/>
      <w:lvlJc w:val="left"/>
      <w:pPr>
        <w:ind w:left="5760" w:hanging="360"/>
      </w:pPr>
      <w:rPr>
        <w:rFonts w:ascii="Courier New" w:hAnsi="Courier New" w:hint="default"/>
      </w:rPr>
    </w:lvl>
    <w:lvl w:ilvl="8" w:tplc="648E0E96">
      <w:start w:val="1"/>
      <w:numFmt w:val="bullet"/>
      <w:lvlText w:val=""/>
      <w:lvlJc w:val="left"/>
      <w:pPr>
        <w:ind w:left="6480" w:hanging="360"/>
      </w:pPr>
      <w:rPr>
        <w:rFonts w:ascii="Wingdings" w:hAnsi="Wingdings" w:hint="default"/>
      </w:rPr>
    </w:lvl>
  </w:abstractNum>
  <w:abstractNum w:abstractNumId="5" w15:restartNumberingAfterBreak="0">
    <w:nsid w:val="3DCB4BD6"/>
    <w:multiLevelType w:val="hybridMultilevel"/>
    <w:tmpl w:val="30802B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B53C196"/>
    <w:multiLevelType w:val="hybridMultilevel"/>
    <w:tmpl w:val="06F09394"/>
    <w:lvl w:ilvl="0" w:tplc="21F4FBEE">
      <w:start w:val="1"/>
      <w:numFmt w:val="decimal"/>
      <w:lvlText w:val="%1."/>
      <w:lvlJc w:val="left"/>
      <w:pPr>
        <w:ind w:left="720" w:hanging="360"/>
      </w:pPr>
    </w:lvl>
    <w:lvl w:ilvl="1" w:tplc="905EE794">
      <w:start w:val="1"/>
      <w:numFmt w:val="lowerLetter"/>
      <w:lvlText w:val="%2."/>
      <w:lvlJc w:val="left"/>
      <w:pPr>
        <w:ind w:left="1440" w:hanging="360"/>
      </w:pPr>
    </w:lvl>
    <w:lvl w:ilvl="2" w:tplc="A9AEE99E">
      <w:start w:val="1"/>
      <w:numFmt w:val="lowerRoman"/>
      <w:lvlText w:val="%3."/>
      <w:lvlJc w:val="right"/>
      <w:pPr>
        <w:ind w:left="2160" w:hanging="180"/>
      </w:pPr>
    </w:lvl>
    <w:lvl w:ilvl="3" w:tplc="E3560668">
      <w:start w:val="1"/>
      <w:numFmt w:val="decimal"/>
      <w:lvlText w:val="%4."/>
      <w:lvlJc w:val="left"/>
      <w:pPr>
        <w:ind w:left="2880" w:hanging="360"/>
      </w:pPr>
    </w:lvl>
    <w:lvl w:ilvl="4" w:tplc="1B42F25E">
      <w:start w:val="1"/>
      <w:numFmt w:val="lowerLetter"/>
      <w:lvlText w:val="%5."/>
      <w:lvlJc w:val="left"/>
      <w:pPr>
        <w:ind w:left="3600" w:hanging="360"/>
      </w:pPr>
    </w:lvl>
    <w:lvl w:ilvl="5" w:tplc="7F44FB16">
      <w:start w:val="1"/>
      <w:numFmt w:val="lowerRoman"/>
      <w:lvlText w:val="%6."/>
      <w:lvlJc w:val="right"/>
      <w:pPr>
        <w:ind w:left="4320" w:hanging="180"/>
      </w:pPr>
    </w:lvl>
    <w:lvl w:ilvl="6" w:tplc="13D8C528">
      <w:start w:val="1"/>
      <w:numFmt w:val="decimal"/>
      <w:lvlText w:val="%7."/>
      <w:lvlJc w:val="left"/>
      <w:pPr>
        <w:ind w:left="5040" w:hanging="360"/>
      </w:pPr>
    </w:lvl>
    <w:lvl w:ilvl="7" w:tplc="38E06242">
      <w:start w:val="1"/>
      <w:numFmt w:val="lowerLetter"/>
      <w:lvlText w:val="%8."/>
      <w:lvlJc w:val="left"/>
      <w:pPr>
        <w:ind w:left="5760" w:hanging="360"/>
      </w:pPr>
    </w:lvl>
    <w:lvl w:ilvl="8" w:tplc="E076BC5E">
      <w:start w:val="1"/>
      <w:numFmt w:val="lowerRoman"/>
      <w:lvlText w:val="%9."/>
      <w:lvlJc w:val="right"/>
      <w:pPr>
        <w:ind w:left="6480" w:hanging="180"/>
      </w:pPr>
    </w:lvl>
  </w:abstractNum>
  <w:abstractNum w:abstractNumId="7" w15:restartNumberingAfterBreak="0">
    <w:nsid w:val="5DA513E9"/>
    <w:multiLevelType w:val="multilevel"/>
    <w:tmpl w:val="8AA4455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5EA97392"/>
    <w:multiLevelType w:val="multilevel"/>
    <w:tmpl w:val="757811B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63FF0076"/>
    <w:multiLevelType w:val="hybridMultilevel"/>
    <w:tmpl w:val="9FB4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57111"/>
    <w:multiLevelType w:val="hybridMultilevel"/>
    <w:tmpl w:val="8112F246"/>
    <w:lvl w:ilvl="0" w:tplc="FFFFFFFF">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870B8D"/>
    <w:multiLevelType w:val="multilevel"/>
    <w:tmpl w:val="4E6296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7E2D0A18"/>
    <w:multiLevelType w:val="hybridMultilevel"/>
    <w:tmpl w:val="18500F10"/>
    <w:lvl w:ilvl="0" w:tplc="2964264A">
      <w:start w:val="1"/>
      <w:numFmt w:val="decimal"/>
      <w:lvlText w:val="%1."/>
      <w:lvlJc w:val="left"/>
      <w:pPr>
        <w:ind w:left="720" w:hanging="360"/>
      </w:pPr>
    </w:lvl>
    <w:lvl w:ilvl="1" w:tplc="71B471BA">
      <w:start w:val="1"/>
      <w:numFmt w:val="lowerLetter"/>
      <w:lvlText w:val="%2."/>
      <w:lvlJc w:val="left"/>
      <w:pPr>
        <w:ind w:left="1440" w:hanging="360"/>
      </w:pPr>
    </w:lvl>
    <w:lvl w:ilvl="2" w:tplc="6534F00E">
      <w:start w:val="1"/>
      <w:numFmt w:val="lowerRoman"/>
      <w:lvlText w:val="%3."/>
      <w:lvlJc w:val="right"/>
      <w:pPr>
        <w:ind w:left="2160" w:hanging="180"/>
      </w:pPr>
    </w:lvl>
    <w:lvl w:ilvl="3" w:tplc="E9DC3552">
      <w:start w:val="1"/>
      <w:numFmt w:val="decimal"/>
      <w:lvlText w:val="%4."/>
      <w:lvlJc w:val="left"/>
      <w:pPr>
        <w:ind w:left="2880" w:hanging="360"/>
      </w:pPr>
    </w:lvl>
    <w:lvl w:ilvl="4" w:tplc="1A0698A2">
      <w:start w:val="1"/>
      <w:numFmt w:val="lowerLetter"/>
      <w:lvlText w:val="%5."/>
      <w:lvlJc w:val="left"/>
      <w:pPr>
        <w:ind w:left="3600" w:hanging="360"/>
      </w:pPr>
    </w:lvl>
    <w:lvl w:ilvl="5" w:tplc="01A0928A">
      <w:start w:val="1"/>
      <w:numFmt w:val="lowerRoman"/>
      <w:lvlText w:val="%6."/>
      <w:lvlJc w:val="right"/>
      <w:pPr>
        <w:ind w:left="4320" w:hanging="180"/>
      </w:pPr>
    </w:lvl>
    <w:lvl w:ilvl="6" w:tplc="2D8CA7A0">
      <w:start w:val="1"/>
      <w:numFmt w:val="decimal"/>
      <w:lvlText w:val="%7."/>
      <w:lvlJc w:val="left"/>
      <w:pPr>
        <w:ind w:left="5040" w:hanging="360"/>
      </w:pPr>
    </w:lvl>
    <w:lvl w:ilvl="7" w:tplc="50288800">
      <w:start w:val="1"/>
      <w:numFmt w:val="lowerLetter"/>
      <w:lvlText w:val="%8."/>
      <w:lvlJc w:val="left"/>
      <w:pPr>
        <w:ind w:left="5760" w:hanging="360"/>
      </w:pPr>
    </w:lvl>
    <w:lvl w:ilvl="8" w:tplc="FE06D150">
      <w:start w:val="1"/>
      <w:numFmt w:val="lowerRoman"/>
      <w:lvlText w:val="%9."/>
      <w:lvlJc w:val="right"/>
      <w:pPr>
        <w:ind w:left="6480" w:hanging="180"/>
      </w:pPr>
    </w:lvl>
  </w:abstractNum>
  <w:num w:numId="1" w16cid:durableId="64962974">
    <w:abstractNumId w:val="4"/>
  </w:num>
  <w:num w:numId="2" w16cid:durableId="1870222462">
    <w:abstractNumId w:val="0"/>
  </w:num>
  <w:num w:numId="3" w16cid:durableId="671026078">
    <w:abstractNumId w:val="7"/>
  </w:num>
  <w:num w:numId="4" w16cid:durableId="560871502">
    <w:abstractNumId w:val="8"/>
  </w:num>
  <w:num w:numId="5" w16cid:durableId="1586842643">
    <w:abstractNumId w:val="11"/>
  </w:num>
  <w:num w:numId="6" w16cid:durableId="1332442377">
    <w:abstractNumId w:val="12"/>
  </w:num>
  <w:num w:numId="7" w16cid:durableId="1757362735">
    <w:abstractNumId w:val="6"/>
  </w:num>
  <w:num w:numId="8" w16cid:durableId="1626037830">
    <w:abstractNumId w:val="9"/>
  </w:num>
  <w:num w:numId="9" w16cid:durableId="1993215722">
    <w:abstractNumId w:val="5"/>
  </w:num>
  <w:num w:numId="10" w16cid:durableId="573204926">
    <w:abstractNumId w:val="10"/>
  </w:num>
  <w:num w:numId="11" w16cid:durableId="594629773">
    <w:abstractNumId w:val="1"/>
  </w:num>
  <w:num w:numId="12" w16cid:durableId="2130662155">
    <w:abstractNumId w:val="3"/>
  </w:num>
  <w:num w:numId="13" w16cid:durableId="1964925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F4"/>
    <w:rsid w:val="00001DED"/>
    <w:rsid w:val="00027F53"/>
    <w:rsid w:val="00035649"/>
    <w:rsid w:val="000442F3"/>
    <w:rsid w:val="0006197B"/>
    <w:rsid w:val="0009229D"/>
    <w:rsid w:val="00096B8C"/>
    <w:rsid w:val="00097424"/>
    <w:rsid w:val="000B4ED1"/>
    <w:rsid w:val="000B56F7"/>
    <w:rsid w:val="000C0D1B"/>
    <w:rsid w:val="000C52AB"/>
    <w:rsid w:val="000D3163"/>
    <w:rsid w:val="0010410B"/>
    <w:rsid w:val="001072AB"/>
    <w:rsid w:val="00107D9E"/>
    <w:rsid w:val="00121B05"/>
    <w:rsid w:val="0013539D"/>
    <w:rsid w:val="00140412"/>
    <w:rsid w:val="00142135"/>
    <w:rsid w:val="00142BD6"/>
    <w:rsid w:val="00150AB1"/>
    <w:rsid w:val="00161BC1"/>
    <w:rsid w:val="00173A88"/>
    <w:rsid w:val="001A55DB"/>
    <w:rsid w:val="001A6DB2"/>
    <w:rsid w:val="001D21D1"/>
    <w:rsid w:val="001D3E9B"/>
    <w:rsid w:val="001D6464"/>
    <w:rsid w:val="00206C6F"/>
    <w:rsid w:val="00206EDB"/>
    <w:rsid w:val="002118D0"/>
    <w:rsid w:val="0021388F"/>
    <w:rsid w:val="002264C1"/>
    <w:rsid w:val="002459CE"/>
    <w:rsid w:val="00255F48"/>
    <w:rsid w:val="0025652E"/>
    <w:rsid w:val="00280BD5"/>
    <w:rsid w:val="0028352B"/>
    <w:rsid w:val="0028446B"/>
    <w:rsid w:val="00291377"/>
    <w:rsid w:val="00296AE4"/>
    <w:rsid w:val="002A339A"/>
    <w:rsid w:val="002A46F8"/>
    <w:rsid w:val="002D4A16"/>
    <w:rsid w:val="002D7D11"/>
    <w:rsid w:val="002E3BC4"/>
    <w:rsid w:val="002E66E7"/>
    <w:rsid w:val="002E7E38"/>
    <w:rsid w:val="002F2594"/>
    <w:rsid w:val="002F403F"/>
    <w:rsid w:val="0035458B"/>
    <w:rsid w:val="00363DEF"/>
    <w:rsid w:val="00367D70"/>
    <w:rsid w:val="003965D3"/>
    <w:rsid w:val="003B446C"/>
    <w:rsid w:val="003C093D"/>
    <w:rsid w:val="003C21DA"/>
    <w:rsid w:val="003D1377"/>
    <w:rsid w:val="003D41D7"/>
    <w:rsid w:val="00403EA1"/>
    <w:rsid w:val="004161ED"/>
    <w:rsid w:val="00441014"/>
    <w:rsid w:val="00443781"/>
    <w:rsid w:val="004501E8"/>
    <w:rsid w:val="0046724D"/>
    <w:rsid w:val="00476EA0"/>
    <w:rsid w:val="00483307"/>
    <w:rsid w:val="004917DF"/>
    <w:rsid w:val="00491CA0"/>
    <w:rsid w:val="004A3677"/>
    <w:rsid w:val="004B0088"/>
    <w:rsid w:val="004B17E3"/>
    <w:rsid w:val="004B35AA"/>
    <w:rsid w:val="004C13B4"/>
    <w:rsid w:val="004EAB29"/>
    <w:rsid w:val="005113FB"/>
    <w:rsid w:val="00521A0A"/>
    <w:rsid w:val="0052737B"/>
    <w:rsid w:val="00536943"/>
    <w:rsid w:val="00544E65"/>
    <w:rsid w:val="005464E7"/>
    <w:rsid w:val="005654C9"/>
    <w:rsid w:val="005A4FE7"/>
    <w:rsid w:val="005B5D43"/>
    <w:rsid w:val="005B72BE"/>
    <w:rsid w:val="005D2346"/>
    <w:rsid w:val="005D4A6B"/>
    <w:rsid w:val="005D5C4C"/>
    <w:rsid w:val="005F1773"/>
    <w:rsid w:val="005F3B4C"/>
    <w:rsid w:val="005F4E7F"/>
    <w:rsid w:val="00602798"/>
    <w:rsid w:val="006104F9"/>
    <w:rsid w:val="00621582"/>
    <w:rsid w:val="00625B51"/>
    <w:rsid w:val="006310F6"/>
    <w:rsid w:val="006334F5"/>
    <w:rsid w:val="006368E6"/>
    <w:rsid w:val="0064059A"/>
    <w:rsid w:val="006471A3"/>
    <w:rsid w:val="00655466"/>
    <w:rsid w:val="00660FF4"/>
    <w:rsid w:val="00664202"/>
    <w:rsid w:val="006705C1"/>
    <w:rsid w:val="00673562"/>
    <w:rsid w:val="006837F7"/>
    <w:rsid w:val="006A6B4B"/>
    <w:rsid w:val="006B044E"/>
    <w:rsid w:val="006D0B39"/>
    <w:rsid w:val="006F178C"/>
    <w:rsid w:val="006F62B1"/>
    <w:rsid w:val="00707CD6"/>
    <w:rsid w:val="0071159A"/>
    <w:rsid w:val="00715617"/>
    <w:rsid w:val="0072126F"/>
    <w:rsid w:val="00722A86"/>
    <w:rsid w:val="0072461C"/>
    <w:rsid w:val="00726732"/>
    <w:rsid w:val="00731919"/>
    <w:rsid w:val="00734436"/>
    <w:rsid w:val="0074043A"/>
    <w:rsid w:val="00751D35"/>
    <w:rsid w:val="00754E99"/>
    <w:rsid w:val="00762E4D"/>
    <w:rsid w:val="00782524"/>
    <w:rsid w:val="00793F89"/>
    <w:rsid w:val="007B0BC9"/>
    <w:rsid w:val="007B2461"/>
    <w:rsid w:val="007B60B5"/>
    <w:rsid w:val="007C1BFA"/>
    <w:rsid w:val="007C44BA"/>
    <w:rsid w:val="007D31B2"/>
    <w:rsid w:val="007D426F"/>
    <w:rsid w:val="007E2B15"/>
    <w:rsid w:val="007F006D"/>
    <w:rsid w:val="007F4A89"/>
    <w:rsid w:val="007F6798"/>
    <w:rsid w:val="00803F36"/>
    <w:rsid w:val="008116E2"/>
    <w:rsid w:val="008154D8"/>
    <w:rsid w:val="008176AC"/>
    <w:rsid w:val="008206CB"/>
    <w:rsid w:val="008254EC"/>
    <w:rsid w:val="0083300B"/>
    <w:rsid w:val="00834DB8"/>
    <w:rsid w:val="00842482"/>
    <w:rsid w:val="00846BFF"/>
    <w:rsid w:val="0086619F"/>
    <w:rsid w:val="00891470"/>
    <w:rsid w:val="008939B1"/>
    <w:rsid w:val="008945A0"/>
    <w:rsid w:val="008A35D1"/>
    <w:rsid w:val="008A48D3"/>
    <w:rsid w:val="008B1466"/>
    <w:rsid w:val="008B7B6C"/>
    <w:rsid w:val="008C1688"/>
    <w:rsid w:val="008D1EEA"/>
    <w:rsid w:val="008D577A"/>
    <w:rsid w:val="008D6EF0"/>
    <w:rsid w:val="008E1F55"/>
    <w:rsid w:val="008F495E"/>
    <w:rsid w:val="00912F0A"/>
    <w:rsid w:val="00913EAA"/>
    <w:rsid w:val="0092021B"/>
    <w:rsid w:val="009233AB"/>
    <w:rsid w:val="009277E8"/>
    <w:rsid w:val="00931825"/>
    <w:rsid w:val="00932C7C"/>
    <w:rsid w:val="00944440"/>
    <w:rsid w:val="00946222"/>
    <w:rsid w:val="00947F7F"/>
    <w:rsid w:val="00973B36"/>
    <w:rsid w:val="009A6A05"/>
    <w:rsid w:val="009B4B04"/>
    <w:rsid w:val="009B5D8F"/>
    <w:rsid w:val="009C0CF8"/>
    <w:rsid w:val="009E0E6D"/>
    <w:rsid w:val="009E3A66"/>
    <w:rsid w:val="009E40AE"/>
    <w:rsid w:val="009E69F4"/>
    <w:rsid w:val="009F1B86"/>
    <w:rsid w:val="00A016C3"/>
    <w:rsid w:val="00A14951"/>
    <w:rsid w:val="00A211B5"/>
    <w:rsid w:val="00A2445E"/>
    <w:rsid w:val="00A26B0E"/>
    <w:rsid w:val="00A401D9"/>
    <w:rsid w:val="00A40374"/>
    <w:rsid w:val="00A60378"/>
    <w:rsid w:val="00A607DC"/>
    <w:rsid w:val="00A6285A"/>
    <w:rsid w:val="00A84346"/>
    <w:rsid w:val="00AA0025"/>
    <w:rsid w:val="00AA42DF"/>
    <w:rsid w:val="00AA7A89"/>
    <w:rsid w:val="00AA7FA1"/>
    <w:rsid w:val="00AC05FF"/>
    <w:rsid w:val="00AEB8FB"/>
    <w:rsid w:val="00B057DB"/>
    <w:rsid w:val="00B0648D"/>
    <w:rsid w:val="00B21B37"/>
    <w:rsid w:val="00B3651E"/>
    <w:rsid w:val="00B75987"/>
    <w:rsid w:val="00BA6EEC"/>
    <w:rsid w:val="00BB0AC2"/>
    <w:rsid w:val="00BC3176"/>
    <w:rsid w:val="00C10C55"/>
    <w:rsid w:val="00C117EC"/>
    <w:rsid w:val="00C26E47"/>
    <w:rsid w:val="00C302F3"/>
    <w:rsid w:val="00C4201F"/>
    <w:rsid w:val="00C50BDA"/>
    <w:rsid w:val="00C676AB"/>
    <w:rsid w:val="00C76389"/>
    <w:rsid w:val="00C923AB"/>
    <w:rsid w:val="00CA1D2D"/>
    <w:rsid w:val="00CA5BFF"/>
    <w:rsid w:val="00CB22C1"/>
    <w:rsid w:val="00CC7224"/>
    <w:rsid w:val="00CF6C31"/>
    <w:rsid w:val="00D045DE"/>
    <w:rsid w:val="00D1612A"/>
    <w:rsid w:val="00D27C64"/>
    <w:rsid w:val="00D300DA"/>
    <w:rsid w:val="00D35326"/>
    <w:rsid w:val="00D42D7F"/>
    <w:rsid w:val="00D447C4"/>
    <w:rsid w:val="00D521C3"/>
    <w:rsid w:val="00D52701"/>
    <w:rsid w:val="00D7117D"/>
    <w:rsid w:val="00D715DD"/>
    <w:rsid w:val="00D90516"/>
    <w:rsid w:val="00DA2133"/>
    <w:rsid w:val="00DA6DC7"/>
    <w:rsid w:val="00DB4BF3"/>
    <w:rsid w:val="00DC366D"/>
    <w:rsid w:val="00DC48E3"/>
    <w:rsid w:val="00DD4E17"/>
    <w:rsid w:val="00DE3190"/>
    <w:rsid w:val="00DF0D06"/>
    <w:rsid w:val="00E34122"/>
    <w:rsid w:val="00E655CC"/>
    <w:rsid w:val="00E802A2"/>
    <w:rsid w:val="00E802F3"/>
    <w:rsid w:val="00EA3F4E"/>
    <w:rsid w:val="00EB48E9"/>
    <w:rsid w:val="00F07151"/>
    <w:rsid w:val="00F075FA"/>
    <w:rsid w:val="00F1266E"/>
    <w:rsid w:val="00F33C26"/>
    <w:rsid w:val="00F3501F"/>
    <w:rsid w:val="00F41601"/>
    <w:rsid w:val="00F53514"/>
    <w:rsid w:val="00F733AA"/>
    <w:rsid w:val="00F8400B"/>
    <w:rsid w:val="00F93E1D"/>
    <w:rsid w:val="00FA155F"/>
    <w:rsid w:val="00FA4523"/>
    <w:rsid w:val="00FB401E"/>
    <w:rsid w:val="00FC3F16"/>
    <w:rsid w:val="00FD186F"/>
    <w:rsid w:val="00FD7E74"/>
    <w:rsid w:val="00FE4B20"/>
    <w:rsid w:val="00FF2318"/>
    <w:rsid w:val="00FF564F"/>
    <w:rsid w:val="01214289"/>
    <w:rsid w:val="0161A033"/>
    <w:rsid w:val="018D371A"/>
    <w:rsid w:val="01B3B6E2"/>
    <w:rsid w:val="01DD042F"/>
    <w:rsid w:val="0214F19B"/>
    <w:rsid w:val="0224B4C9"/>
    <w:rsid w:val="022AEA7F"/>
    <w:rsid w:val="02472F8D"/>
    <w:rsid w:val="02540BDC"/>
    <w:rsid w:val="02BD12EA"/>
    <w:rsid w:val="03574A18"/>
    <w:rsid w:val="038FBFFA"/>
    <w:rsid w:val="03CDF06D"/>
    <w:rsid w:val="03E05B7A"/>
    <w:rsid w:val="0443A407"/>
    <w:rsid w:val="04A88BC2"/>
    <w:rsid w:val="04B71E48"/>
    <w:rsid w:val="055A48F9"/>
    <w:rsid w:val="0567F0A2"/>
    <w:rsid w:val="056A769F"/>
    <w:rsid w:val="058C556F"/>
    <w:rsid w:val="059A7882"/>
    <w:rsid w:val="0708345E"/>
    <w:rsid w:val="07447479"/>
    <w:rsid w:val="075E0CF7"/>
    <w:rsid w:val="07858BFF"/>
    <w:rsid w:val="0790840D"/>
    <w:rsid w:val="07985DB2"/>
    <w:rsid w:val="07A9F76B"/>
    <w:rsid w:val="08243A9C"/>
    <w:rsid w:val="085900E9"/>
    <w:rsid w:val="088641C4"/>
    <w:rsid w:val="0901F13A"/>
    <w:rsid w:val="093B6118"/>
    <w:rsid w:val="09B45DAC"/>
    <w:rsid w:val="09B6258D"/>
    <w:rsid w:val="09E81614"/>
    <w:rsid w:val="0A2BDE13"/>
    <w:rsid w:val="0A4A3993"/>
    <w:rsid w:val="0A4FDF45"/>
    <w:rsid w:val="0A821B96"/>
    <w:rsid w:val="0B19784E"/>
    <w:rsid w:val="0B4E344A"/>
    <w:rsid w:val="0BE6F432"/>
    <w:rsid w:val="0C52A678"/>
    <w:rsid w:val="0CFAFD23"/>
    <w:rsid w:val="0D36A240"/>
    <w:rsid w:val="0D40047D"/>
    <w:rsid w:val="0D59DC85"/>
    <w:rsid w:val="0D60B576"/>
    <w:rsid w:val="0D72D855"/>
    <w:rsid w:val="0D7775E2"/>
    <w:rsid w:val="0E079F36"/>
    <w:rsid w:val="0E192A5C"/>
    <w:rsid w:val="0E289229"/>
    <w:rsid w:val="0E4CA786"/>
    <w:rsid w:val="0EA8BE19"/>
    <w:rsid w:val="0ECAB350"/>
    <w:rsid w:val="0F1F82C6"/>
    <w:rsid w:val="0F246DBF"/>
    <w:rsid w:val="0F5DFEF8"/>
    <w:rsid w:val="0FA36F97"/>
    <w:rsid w:val="0FBEB269"/>
    <w:rsid w:val="0FBFE7C6"/>
    <w:rsid w:val="0FDFC0D6"/>
    <w:rsid w:val="1012977E"/>
    <w:rsid w:val="106E4302"/>
    <w:rsid w:val="10B12A52"/>
    <w:rsid w:val="110D031F"/>
    <w:rsid w:val="113F3FF8"/>
    <w:rsid w:val="11602A5D"/>
    <w:rsid w:val="1185D47D"/>
    <w:rsid w:val="1224DB78"/>
    <w:rsid w:val="12657BA2"/>
    <w:rsid w:val="127B5D72"/>
    <w:rsid w:val="129EB929"/>
    <w:rsid w:val="12A8D380"/>
    <w:rsid w:val="12DFC1EC"/>
    <w:rsid w:val="136A3EA7"/>
    <w:rsid w:val="13701CC9"/>
    <w:rsid w:val="1373D096"/>
    <w:rsid w:val="1444A3E1"/>
    <w:rsid w:val="1452B044"/>
    <w:rsid w:val="149F885F"/>
    <w:rsid w:val="15C93BEE"/>
    <w:rsid w:val="15DC138C"/>
    <w:rsid w:val="16040ED7"/>
    <w:rsid w:val="1668B021"/>
    <w:rsid w:val="169C7BC5"/>
    <w:rsid w:val="17565AC6"/>
    <w:rsid w:val="18C32ED4"/>
    <w:rsid w:val="190BF4CA"/>
    <w:rsid w:val="19181504"/>
    <w:rsid w:val="19263068"/>
    <w:rsid w:val="192C86B6"/>
    <w:rsid w:val="194C6C52"/>
    <w:rsid w:val="1994C31F"/>
    <w:rsid w:val="19B4DFD3"/>
    <w:rsid w:val="19F80CA4"/>
    <w:rsid w:val="1A9BB951"/>
    <w:rsid w:val="1B5912CE"/>
    <w:rsid w:val="1B60C451"/>
    <w:rsid w:val="1BCE5025"/>
    <w:rsid w:val="1BE4209A"/>
    <w:rsid w:val="1C17B479"/>
    <w:rsid w:val="1C19A843"/>
    <w:rsid w:val="1CBEC948"/>
    <w:rsid w:val="1CDBA803"/>
    <w:rsid w:val="1CF10BF1"/>
    <w:rsid w:val="1D55FE1B"/>
    <w:rsid w:val="1D77A797"/>
    <w:rsid w:val="1E5CADF9"/>
    <w:rsid w:val="1E90B390"/>
    <w:rsid w:val="1E986513"/>
    <w:rsid w:val="1ED75B94"/>
    <w:rsid w:val="1EDEBB95"/>
    <w:rsid w:val="1EE6E289"/>
    <w:rsid w:val="1FCF30E1"/>
    <w:rsid w:val="1FD2E91B"/>
    <w:rsid w:val="20561A7C"/>
    <w:rsid w:val="207959CF"/>
    <w:rsid w:val="21613E55"/>
    <w:rsid w:val="2179C977"/>
    <w:rsid w:val="217DC1BD"/>
    <w:rsid w:val="21B44AE8"/>
    <w:rsid w:val="231599D8"/>
    <w:rsid w:val="23ABD40E"/>
    <w:rsid w:val="23BCF2D1"/>
    <w:rsid w:val="2404C8B6"/>
    <w:rsid w:val="24844F5A"/>
    <w:rsid w:val="249347C4"/>
    <w:rsid w:val="2499A39D"/>
    <w:rsid w:val="24A1351B"/>
    <w:rsid w:val="24D88E8B"/>
    <w:rsid w:val="24EB1C26"/>
    <w:rsid w:val="2564ABAF"/>
    <w:rsid w:val="25E0D446"/>
    <w:rsid w:val="25EE7D69"/>
    <w:rsid w:val="261FAA39"/>
    <w:rsid w:val="26421ADE"/>
    <w:rsid w:val="2658AD00"/>
    <w:rsid w:val="26971041"/>
    <w:rsid w:val="269B9D7D"/>
    <w:rsid w:val="26E047E8"/>
    <w:rsid w:val="272459E0"/>
    <w:rsid w:val="274D091A"/>
    <w:rsid w:val="27A358E4"/>
    <w:rsid w:val="27F03DBF"/>
    <w:rsid w:val="282F814B"/>
    <w:rsid w:val="28A32CE9"/>
    <w:rsid w:val="28BC7D75"/>
    <w:rsid w:val="290C2DDF"/>
    <w:rsid w:val="292E6E2A"/>
    <w:rsid w:val="29344C4C"/>
    <w:rsid w:val="29702F04"/>
    <w:rsid w:val="2971DDC0"/>
    <w:rsid w:val="298612C4"/>
    <w:rsid w:val="29C28214"/>
    <w:rsid w:val="2B46B74A"/>
    <w:rsid w:val="2B75876C"/>
    <w:rsid w:val="2B92EE1C"/>
    <w:rsid w:val="2BBDCC22"/>
    <w:rsid w:val="2BC705B5"/>
    <w:rsid w:val="2BD6E09E"/>
    <w:rsid w:val="2BDCB9BB"/>
    <w:rsid w:val="2CBA988B"/>
    <w:rsid w:val="2D13F09E"/>
    <w:rsid w:val="2D583E48"/>
    <w:rsid w:val="2D77BE32"/>
    <w:rsid w:val="2D87A245"/>
    <w:rsid w:val="2D8DF3D1"/>
    <w:rsid w:val="2DA8518B"/>
    <w:rsid w:val="2DB74423"/>
    <w:rsid w:val="2E067B6F"/>
    <w:rsid w:val="2E1C878B"/>
    <w:rsid w:val="2E225CC0"/>
    <w:rsid w:val="2E260CCD"/>
    <w:rsid w:val="2E42A12E"/>
    <w:rsid w:val="2E584C7F"/>
    <w:rsid w:val="2E7D79E6"/>
    <w:rsid w:val="2EAE853E"/>
    <w:rsid w:val="2EF84529"/>
    <w:rsid w:val="2F35261E"/>
    <w:rsid w:val="2F37240B"/>
    <w:rsid w:val="2F6630A3"/>
    <w:rsid w:val="2F7E6737"/>
    <w:rsid w:val="304E7F72"/>
    <w:rsid w:val="30E5CE1F"/>
    <w:rsid w:val="31339891"/>
    <w:rsid w:val="31FEC712"/>
    <w:rsid w:val="322D0DA6"/>
    <w:rsid w:val="326D1AAE"/>
    <w:rsid w:val="327BC8D6"/>
    <w:rsid w:val="32817964"/>
    <w:rsid w:val="32E3A44D"/>
    <w:rsid w:val="32EC0237"/>
    <w:rsid w:val="3305AB86"/>
    <w:rsid w:val="331EC4BB"/>
    <w:rsid w:val="3356A115"/>
    <w:rsid w:val="33AFB5AA"/>
    <w:rsid w:val="33FAAA94"/>
    <w:rsid w:val="340FA16D"/>
    <w:rsid w:val="35297229"/>
    <w:rsid w:val="359BBC82"/>
    <w:rsid w:val="35C537BC"/>
    <w:rsid w:val="35F864F7"/>
    <w:rsid w:val="3631DA2B"/>
    <w:rsid w:val="3635FD3D"/>
    <w:rsid w:val="364900AA"/>
    <w:rsid w:val="367634EC"/>
    <w:rsid w:val="3676C955"/>
    <w:rsid w:val="36A1AA87"/>
    <w:rsid w:val="36A3C3C9"/>
    <w:rsid w:val="36B515D6"/>
    <w:rsid w:val="370ECC75"/>
    <w:rsid w:val="3731F738"/>
    <w:rsid w:val="37AE592D"/>
    <w:rsid w:val="37BE07C4"/>
    <w:rsid w:val="37C90691"/>
    <w:rsid w:val="37CF1E30"/>
    <w:rsid w:val="387B45BC"/>
    <w:rsid w:val="38C40EC7"/>
    <w:rsid w:val="39368658"/>
    <w:rsid w:val="396AF9D5"/>
    <w:rsid w:val="396B4B73"/>
    <w:rsid w:val="39DB648B"/>
    <w:rsid w:val="3A1F2105"/>
    <w:rsid w:val="3A863BD4"/>
    <w:rsid w:val="3ACF359A"/>
    <w:rsid w:val="3B232561"/>
    <w:rsid w:val="3B472CE2"/>
    <w:rsid w:val="3B7D543D"/>
    <w:rsid w:val="3BA98CB8"/>
    <w:rsid w:val="3BC2B515"/>
    <w:rsid w:val="3CA0E7A1"/>
    <w:rsid w:val="3CFEDF19"/>
    <w:rsid w:val="3D06B93F"/>
    <w:rsid w:val="3DF574B3"/>
    <w:rsid w:val="3DF9916C"/>
    <w:rsid w:val="3E079E4A"/>
    <w:rsid w:val="3E44F27A"/>
    <w:rsid w:val="3E75A666"/>
    <w:rsid w:val="3E9D8221"/>
    <w:rsid w:val="3EA289A0"/>
    <w:rsid w:val="3EB194B5"/>
    <w:rsid w:val="3EE12D7A"/>
    <w:rsid w:val="3F175760"/>
    <w:rsid w:val="3F79FD08"/>
    <w:rsid w:val="3F9818DA"/>
    <w:rsid w:val="3FDAC6FD"/>
    <w:rsid w:val="401F8A70"/>
    <w:rsid w:val="402442B0"/>
    <w:rsid w:val="402A1088"/>
    <w:rsid w:val="402BE07F"/>
    <w:rsid w:val="40E4DB40"/>
    <w:rsid w:val="41269DDB"/>
    <w:rsid w:val="41273EEB"/>
    <w:rsid w:val="414D2D43"/>
    <w:rsid w:val="41E35366"/>
    <w:rsid w:val="422FD6E8"/>
    <w:rsid w:val="424FBCA8"/>
    <w:rsid w:val="42840842"/>
    <w:rsid w:val="42E60A71"/>
    <w:rsid w:val="42EF3E5D"/>
    <w:rsid w:val="42F2EE00"/>
    <w:rsid w:val="4318E86F"/>
    <w:rsid w:val="432D452E"/>
    <w:rsid w:val="438A6F1C"/>
    <w:rsid w:val="43A7A477"/>
    <w:rsid w:val="43C2F96F"/>
    <w:rsid w:val="43CBECF2"/>
    <w:rsid w:val="43CDC6FA"/>
    <w:rsid w:val="444405F6"/>
    <w:rsid w:val="444778AB"/>
    <w:rsid w:val="4468D2F0"/>
    <w:rsid w:val="4472B860"/>
    <w:rsid w:val="448CB3AB"/>
    <w:rsid w:val="45271673"/>
    <w:rsid w:val="452BE804"/>
    <w:rsid w:val="45364A82"/>
    <w:rsid w:val="455A1918"/>
    <w:rsid w:val="457FA3B0"/>
    <w:rsid w:val="45DFD657"/>
    <w:rsid w:val="45E3490C"/>
    <w:rsid w:val="45E44DC6"/>
    <w:rsid w:val="466C7495"/>
    <w:rsid w:val="466E8144"/>
    <w:rsid w:val="4708ADDA"/>
    <w:rsid w:val="47663144"/>
    <w:rsid w:val="47747B3E"/>
    <w:rsid w:val="477BA6B8"/>
    <w:rsid w:val="47AC2660"/>
    <w:rsid w:val="482B3C0A"/>
    <w:rsid w:val="4831B027"/>
    <w:rsid w:val="48C4D832"/>
    <w:rsid w:val="49104B9F"/>
    <w:rsid w:val="491AE9CE"/>
    <w:rsid w:val="491DE638"/>
    <w:rsid w:val="49457077"/>
    <w:rsid w:val="4949FD06"/>
    <w:rsid w:val="495BF800"/>
    <w:rsid w:val="49756814"/>
    <w:rsid w:val="498BAF4F"/>
    <w:rsid w:val="49998A49"/>
    <w:rsid w:val="49E37CB9"/>
    <w:rsid w:val="4A8BBD86"/>
    <w:rsid w:val="4B62DCCC"/>
    <w:rsid w:val="4B8FA19F"/>
    <w:rsid w:val="4CA7637D"/>
    <w:rsid w:val="4CC25BE6"/>
    <w:rsid w:val="4DCFDE34"/>
    <w:rsid w:val="4DD572C8"/>
    <w:rsid w:val="4E1499DD"/>
    <w:rsid w:val="4E4E61F6"/>
    <w:rsid w:val="4EA73C74"/>
    <w:rsid w:val="4F4A67C5"/>
    <w:rsid w:val="4F5B2E4B"/>
    <w:rsid w:val="4F8E6AC7"/>
    <w:rsid w:val="4F955D5D"/>
    <w:rsid w:val="4FFC4F0E"/>
    <w:rsid w:val="50DDF447"/>
    <w:rsid w:val="510B5C65"/>
    <w:rsid w:val="511B5D84"/>
    <w:rsid w:val="5128F81D"/>
    <w:rsid w:val="515928EE"/>
    <w:rsid w:val="51662AEA"/>
    <w:rsid w:val="51B92171"/>
    <w:rsid w:val="51D9DD76"/>
    <w:rsid w:val="51E1A433"/>
    <w:rsid w:val="51E7FEE9"/>
    <w:rsid w:val="52579D3B"/>
    <w:rsid w:val="52D09C66"/>
    <w:rsid w:val="53196938"/>
    <w:rsid w:val="535187D2"/>
    <w:rsid w:val="5354F1D2"/>
    <w:rsid w:val="5396CE4F"/>
    <w:rsid w:val="53B4A999"/>
    <w:rsid w:val="5407AFDB"/>
    <w:rsid w:val="544540EA"/>
    <w:rsid w:val="5461B1A4"/>
    <w:rsid w:val="5470EBEF"/>
    <w:rsid w:val="5496227F"/>
    <w:rsid w:val="549B7051"/>
    <w:rsid w:val="54AC6DA0"/>
    <w:rsid w:val="54B697D4"/>
    <w:rsid w:val="54F77FCE"/>
    <w:rsid w:val="54FF99BE"/>
    <w:rsid w:val="5564DE4E"/>
    <w:rsid w:val="560ED592"/>
    <w:rsid w:val="56412D5E"/>
    <w:rsid w:val="566B9092"/>
    <w:rsid w:val="5693502F"/>
    <w:rsid w:val="5716E4AE"/>
    <w:rsid w:val="57805587"/>
    <w:rsid w:val="579839A1"/>
    <w:rsid w:val="579A4BE8"/>
    <w:rsid w:val="57AF6703"/>
    <w:rsid w:val="57E2FD86"/>
    <w:rsid w:val="5849D352"/>
    <w:rsid w:val="584E954D"/>
    <w:rsid w:val="588EB8BB"/>
    <w:rsid w:val="58913212"/>
    <w:rsid w:val="58C03AC0"/>
    <w:rsid w:val="58C32299"/>
    <w:rsid w:val="5906EA98"/>
    <w:rsid w:val="598C4F95"/>
    <w:rsid w:val="59B9CDB9"/>
    <w:rsid w:val="59BA9802"/>
    <w:rsid w:val="5A2B3A92"/>
    <w:rsid w:val="5A78DFDD"/>
    <w:rsid w:val="5AB1A6A5"/>
    <w:rsid w:val="5ACFDA63"/>
    <w:rsid w:val="5AF6C19B"/>
    <w:rsid w:val="5C2BAE2B"/>
    <w:rsid w:val="5C43A80C"/>
    <w:rsid w:val="5C68B6F5"/>
    <w:rsid w:val="5C6BAAC4"/>
    <w:rsid w:val="5CB06EE2"/>
    <w:rsid w:val="5CF9C769"/>
    <w:rsid w:val="5CFDE385"/>
    <w:rsid w:val="5D17427E"/>
    <w:rsid w:val="5D2B7214"/>
    <w:rsid w:val="5D356F86"/>
    <w:rsid w:val="5D60867C"/>
    <w:rsid w:val="5DAD1EDA"/>
    <w:rsid w:val="5E16AA1E"/>
    <w:rsid w:val="5E9F6681"/>
    <w:rsid w:val="5EC2441B"/>
    <w:rsid w:val="5EC62487"/>
    <w:rsid w:val="5F64179C"/>
    <w:rsid w:val="5F6615EA"/>
    <w:rsid w:val="5FB7F6B2"/>
    <w:rsid w:val="5FBDA55E"/>
    <w:rsid w:val="60132EAE"/>
    <w:rsid w:val="604C3BD4"/>
    <w:rsid w:val="607AE9B2"/>
    <w:rsid w:val="60BF3B3F"/>
    <w:rsid w:val="60D925DD"/>
    <w:rsid w:val="610857D2"/>
    <w:rsid w:val="616004FD"/>
    <w:rsid w:val="6183E005"/>
    <w:rsid w:val="61E15A56"/>
    <w:rsid w:val="61EBBD6A"/>
    <w:rsid w:val="6242E8FF"/>
    <w:rsid w:val="6257535E"/>
    <w:rsid w:val="6283F1C2"/>
    <w:rsid w:val="62AA69FD"/>
    <w:rsid w:val="62F54620"/>
    <w:rsid w:val="630F65B6"/>
    <w:rsid w:val="6312C641"/>
    <w:rsid w:val="631A7ECD"/>
    <w:rsid w:val="6338D8C3"/>
    <w:rsid w:val="6366DE85"/>
    <w:rsid w:val="636D3011"/>
    <w:rsid w:val="63D8C960"/>
    <w:rsid w:val="63FFDB84"/>
    <w:rsid w:val="64080180"/>
    <w:rsid w:val="645DFEDF"/>
    <w:rsid w:val="64DA3B25"/>
    <w:rsid w:val="65090072"/>
    <w:rsid w:val="6554B525"/>
    <w:rsid w:val="6577EE47"/>
    <w:rsid w:val="65811DE6"/>
    <w:rsid w:val="65AA41B4"/>
    <w:rsid w:val="65BF2056"/>
    <w:rsid w:val="65E8BDF0"/>
    <w:rsid w:val="65FE95FD"/>
    <w:rsid w:val="6613F94A"/>
    <w:rsid w:val="66592ACF"/>
    <w:rsid w:val="6660CE8F"/>
    <w:rsid w:val="6665D5ED"/>
    <w:rsid w:val="668BF60C"/>
    <w:rsid w:val="66AF5577"/>
    <w:rsid w:val="66B00A3E"/>
    <w:rsid w:val="66BFC67D"/>
    <w:rsid w:val="670864E1"/>
    <w:rsid w:val="6709B6DC"/>
    <w:rsid w:val="6715A6EE"/>
    <w:rsid w:val="672D0DC7"/>
    <w:rsid w:val="675C2836"/>
    <w:rsid w:val="677E7B40"/>
    <w:rsid w:val="678C418C"/>
    <w:rsid w:val="680C49E6"/>
    <w:rsid w:val="68146F58"/>
    <w:rsid w:val="68B1774F"/>
    <w:rsid w:val="68B928D2"/>
    <w:rsid w:val="6967F99E"/>
    <w:rsid w:val="6975FC1A"/>
    <w:rsid w:val="6978F5CA"/>
    <w:rsid w:val="6986F969"/>
    <w:rsid w:val="698EF1EA"/>
    <w:rsid w:val="69DC4178"/>
    <w:rsid w:val="69DFBECE"/>
    <w:rsid w:val="69EDFF00"/>
    <w:rsid w:val="6AD4C356"/>
    <w:rsid w:val="6AE413A0"/>
    <w:rsid w:val="6B02D7DB"/>
    <w:rsid w:val="6B43FA53"/>
    <w:rsid w:val="6B64ECAA"/>
    <w:rsid w:val="6BEE9B29"/>
    <w:rsid w:val="6BF0C994"/>
    <w:rsid w:val="6C3D2F06"/>
    <w:rsid w:val="6D20A303"/>
    <w:rsid w:val="6D488871"/>
    <w:rsid w:val="6D80ECA4"/>
    <w:rsid w:val="6D8C99F5"/>
    <w:rsid w:val="6D9EAF9A"/>
    <w:rsid w:val="6E7028F8"/>
    <w:rsid w:val="6EA7808A"/>
    <w:rsid w:val="6EAE9C6A"/>
    <w:rsid w:val="6EF10F65"/>
    <w:rsid w:val="6F49090A"/>
    <w:rsid w:val="6F4D47D5"/>
    <w:rsid w:val="6F9FDC54"/>
    <w:rsid w:val="6FAB8B49"/>
    <w:rsid w:val="6FBEA5BA"/>
    <w:rsid w:val="7043C20E"/>
    <w:rsid w:val="70554FBB"/>
    <w:rsid w:val="706DFE59"/>
    <w:rsid w:val="709040EC"/>
    <w:rsid w:val="709FC603"/>
    <w:rsid w:val="71032F76"/>
    <w:rsid w:val="71033138"/>
    <w:rsid w:val="715683A1"/>
    <w:rsid w:val="7221FBFA"/>
    <w:rsid w:val="7238600E"/>
    <w:rsid w:val="7246B0DD"/>
    <w:rsid w:val="72BDF6EC"/>
    <w:rsid w:val="72D1B6D7"/>
    <w:rsid w:val="7311F50F"/>
    <w:rsid w:val="733DC1B6"/>
    <w:rsid w:val="7376BC2A"/>
    <w:rsid w:val="749C932D"/>
    <w:rsid w:val="74CFEF73"/>
    <w:rsid w:val="74DCBDFE"/>
    <w:rsid w:val="755FAE44"/>
    <w:rsid w:val="7578650D"/>
    <w:rsid w:val="7589EEF5"/>
    <w:rsid w:val="7597D791"/>
    <w:rsid w:val="759A92AE"/>
    <w:rsid w:val="75D6A25B"/>
    <w:rsid w:val="76061756"/>
    <w:rsid w:val="7638638E"/>
    <w:rsid w:val="76AA5872"/>
    <w:rsid w:val="76DF42B3"/>
    <w:rsid w:val="77015558"/>
    <w:rsid w:val="782FA46B"/>
    <w:rsid w:val="78F45951"/>
    <w:rsid w:val="790819CD"/>
    <w:rsid w:val="79093177"/>
    <w:rsid w:val="79721BBC"/>
    <w:rsid w:val="798F0338"/>
    <w:rsid w:val="799486BE"/>
    <w:rsid w:val="799F9188"/>
    <w:rsid w:val="79A235AF"/>
    <w:rsid w:val="7A0BB940"/>
    <w:rsid w:val="7A14E09F"/>
    <w:rsid w:val="7A480F30"/>
    <w:rsid w:val="7A554604"/>
    <w:rsid w:val="7A661C34"/>
    <w:rsid w:val="7A66208E"/>
    <w:rsid w:val="7AAE6036"/>
    <w:rsid w:val="7B2E7D9C"/>
    <w:rsid w:val="7BF574D4"/>
    <w:rsid w:val="7C4DD165"/>
    <w:rsid w:val="7C9F9DC2"/>
    <w:rsid w:val="7CECA6E9"/>
    <w:rsid w:val="7CF5622C"/>
    <w:rsid w:val="7D7A7A74"/>
    <w:rsid w:val="7DF56878"/>
    <w:rsid w:val="7E5AAC41"/>
    <w:rsid w:val="7E7E7BF2"/>
    <w:rsid w:val="7E813BE9"/>
    <w:rsid w:val="7ECF2965"/>
    <w:rsid w:val="7EEC1398"/>
    <w:rsid w:val="7F243FF6"/>
    <w:rsid w:val="7F6C49CA"/>
    <w:rsid w:val="7FC2EC58"/>
    <w:rsid w:val="7FD32B3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03E2"/>
  <w15:chartTrackingRefBased/>
  <w15:docId w15:val="{2D5D3277-779A-4D29-904A-63A36B12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C9"/>
    <w:pPr>
      <w:spacing w:after="0" w:line="240" w:lineRule="auto"/>
    </w:pPr>
    <w:rPr>
      <w:sz w:val="24"/>
      <w:szCs w:val="24"/>
      <w:lang w:val="en-GB"/>
    </w:rPr>
  </w:style>
  <w:style w:type="paragraph" w:styleId="Heading1">
    <w:name w:val="heading 1"/>
    <w:basedOn w:val="Heading2"/>
    <w:link w:val="Heading1Char"/>
    <w:uiPriority w:val="9"/>
    <w:qFormat/>
    <w:rsid w:val="004917DF"/>
    <w:pPr>
      <w:keepNext w:val="0"/>
      <w:keepLines w:val="0"/>
      <w:spacing w:before="100" w:beforeAutospacing="1" w:after="100" w:afterAutospacing="1"/>
      <w:outlineLvl w:val="0"/>
    </w:pPr>
    <w:rPr>
      <w:rFonts w:ascii="Times New Roman" w:eastAsia="Times New Roman" w:hAnsi="Times New Roman" w:cs="Times New Roman"/>
      <w:b/>
      <w:bCs/>
      <w:color w:val="auto"/>
      <w:sz w:val="24"/>
      <w:szCs w:val="36"/>
      <w:lang w:val="et-EE" w:eastAsia="et-EE"/>
    </w:rPr>
  </w:style>
  <w:style w:type="paragraph" w:styleId="Heading2">
    <w:name w:val="heading 2"/>
    <w:basedOn w:val="Normal"/>
    <w:next w:val="Normal"/>
    <w:link w:val="Heading2Char"/>
    <w:uiPriority w:val="9"/>
    <w:unhideWhenUsed/>
    <w:qFormat/>
    <w:rsid w:val="00CA1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1D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7DF"/>
    <w:rPr>
      <w:rFonts w:ascii="Times New Roman" w:eastAsia="Times New Roman" w:hAnsi="Times New Roman" w:cs="Times New Roman"/>
      <w:b/>
      <w:bCs/>
      <w:sz w:val="24"/>
      <w:szCs w:val="36"/>
      <w:lang w:eastAsia="et-EE"/>
    </w:rPr>
  </w:style>
  <w:style w:type="character" w:customStyle="1" w:styleId="Heading3Char">
    <w:name w:val="Heading 3 Char"/>
    <w:basedOn w:val="DefaultParagraphFont"/>
    <w:link w:val="Heading3"/>
    <w:uiPriority w:val="9"/>
    <w:rsid w:val="00CA1D2D"/>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CA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1D2D"/>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8939B1"/>
    <w:pPr>
      <w:tabs>
        <w:tab w:val="center" w:pos="4536"/>
        <w:tab w:val="right" w:pos="9072"/>
      </w:tabs>
    </w:pPr>
  </w:style>
  <w:style w:type="character" w:customStyle="1" w:styleId="HeaderChar">
    <w:name w:val="Header Char"/>
    <w:basedOn w:val="DefaultParagraphFont"/>
    <w:link w:val="Header"/>
    <w:uiPriority w:val="99"/>
    <w:rsid w:val="008939B1"/>
    <w:rPr>
      <w:sz w:val="24"/>
      <w:szCs w:val="24"/>
      <w:lang w:val="en-GB"/>
    </w:rPr>
  </w:style>
  <w:style w:type="paragraph" w:styleId="Footer">
    <w:name w:val="footer"/>
    <w:basedOn w:val="Normal"/>
    <w:link w:val="FooterChar"/>
    <w:uiPriority w:val="99"/>
    <w:unhideWhenUsed/>
    <w:rsid w:val="008939B1"/>
    <w:pPr>
      <w:tabs>
        <w:tab w:val="center" w:pos="4536"/>
        <w:tab w:val="right" w:pos="9072"/>
      </w:tabs>
    </w:pPr>
  </w:style>
  <w:style w:type="character" w:customStyle="1" w:styleId="FooterChar">
    <w:name w:val="Footer Char"/>
    <w:basedOn w:val="DefaultParagraphFont"/>
    <w:link w:val="Footer"/>
    <w:uiPriority w:val="99"/>
    <w:rsid w:val="008939B1"/>
    <w:rPr>
      <w:sz w:val="24"/>
      <w:szCs w:val="24"/>
      <w:lang w:val="en-GB"/>
    </w:rPr>
  </w:style>
  <w:style w:type="paragraph" w:styleId="BalloonText">
    <w:name w:val="Balloon Text"/>
    <w:basedOn w:val="Normal"/>
    <w:link w:val="BalloonTextChar"/>
    <w:uiPriority w:val="99"/>
    <w:semiHidden/>
    <w:unhideWhenUsed/>
    <w:rsid w:val="002E6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E7"/>
    <w:rPr>
      <w:rFonts w:ascii="Segoe UI" w:hAnsi="Segoe UI" w:cs="Segoe UI"/>
      <w:sz w:val="18"/>
      <w:szCs w:val="18"/>
      <w:lang w:val="en-GB"/>
    </w:rPr>
  </w:style>
  <w:style w:type="paragraph" w:styleId="ListParagraph">
    <w:name w:val="List Paragraph"/>
    <w:basedOn w:val="Normal"/>
    <w:uiPriority w:val="34"/>
    <w:qFormat/>
    <w:rsid w:val="0071159A"/>
    <w:pPr>
      <w:ind w:left="720"/>
      <w:contextualSpacing/>
    </w:pPr>
  </w:style>
  <w:style w:type="character" w:styleId="CommentReference">
    <w:name w:val="annotation reference"/>
    <w:basedOn w:val="DefaultParagraphFont"/>
    <w:uiPriority w:val="99"/>
    <w:semiHidden/>
    <w:unhideWhenUsed/>
    <w:rsid w:val="005464E7"/>
    <w:rPr>
      <w:sz w:val="16"/>
      <w:szCs w:val="16"/>
    </w:rPr>
  </w:style>
  <w:style w:type="paragraph" w:styleId="CommentText">
    <w:name w:val="annotation text"/>
    <w:basedOn w:val="Normal"/>
    <w:link w:val="CommentTextChar"/>
    <w:uiPriority w:val="99"/>
    <w:unhideWhenUsed/>
    <w:rsid w:val="005464E7"/>
    <w:rPr>
      <w:sz w:val="20"/>
      <w:szCs w:val="20"/>
    </w:rPr>
  </w:style>
  <w:style w:type="character" w:customStyle="1" w:styleId="CommentTextChar">
    <w:name w:val="Comment Text Char"/>
    <w:basedOn w:val="DefaultParagraphFont"/>
    <w:link w:val="CommentText"/>
    <w:uiPriority w:val="99"/>
    <w:rsid w:val="005464E7"/>
    <w:rPr>
      <w:sz w:val="20"/>
      <w:szCs w:val="20"/>
      <w:lang w:val="en-GB"/>
    </w:rPr>
  </w:style>
  <w:style w:type="paragraph" w:styleId="CommentSubject">
    <w:name w:val="annotation subject"/>
    <w:basedOn w:val="CommentText"/>
    <w:next w:val="CommentText"/>
    <w:link w:val="CommentSubjectChar"/>
    <w:uiPriority w:val="99"/>
    <w:semiHidden/>
    <w:unhideWhenUsed/>
    <w:rsid w:val="005464E7"/>
    <w:rPr>
      <w:b/>
      <w:bCs/>
    </w:rPr>
  </w:style>
  <w:style w:type="character" w:customStyle="1" w:styleId="CommentSubjectChar">
    <w:name w:val="Comment Subject Char"/>
    <w:basedOn w:val="CommentTextChar"/>
    <w:link w:val="CommentSubject"/>
    <w:uiPriority w:val="99"/>
    <w:semiHidden/>
    <w:rsid w:val="005464E7"/>
    <w:rPr>
      <w:b/>
      <w:bCs/>
      <w:sz w:val="20"/>
      <w:szCs w:val="20"/>
      <w:lang w:val="en-GB"/>
    </w:rPr>
  </w:style>
  <w:style w:type="character" w:styleId="Hyperlink">
    <w:name w:val="Hyperlink"/>
    <w:basedOn w:val="DefaultParagraphFont"/>
    <w:uiPriority w:val="99"/>
    <w:unhideWhenUsed/>
    <w:rsid w:val="009C0CF8"/>
    <w:rPr>
      <w:color w:val="0563C1" w:themeColor="hyperlink"/>
      <w:u w:val="single"/>
    </w:rPr>
  </w:style>
  <w:style w:type="character" w:customStyle="1" w:styleId="UnresolvedMention1">
    <w:name w:val="Unresolved Mention1"/>
    <w:basedOn w:val="DefaultParagraphFont"/>
    <w:uiPriority w:val="99"/>
    <w:semiHidden/>
    <w:unhideWhenUsed/>
    <w:rsid w:val="009C0CF8"/>
    <w:rPr>
      <w:color w:val="605E5C"/>
      <w:shd w:val="clear" w:color="auto" w:fill="E1DFDD"/>
    </w:rPr>
  </w:style>
  <w:style w:type="character" w:styleId="Strong">
    <w:name w:val="Strong"/>
    <w:basedOn w:val="DefaultParagraphFont"/>
    <w:uiPriority w:val="22"/>
    <w:qFormat/>
    <w:rsid w:val="005A4FE7"/>
    <w:rPr>
      <w:b/>
      <w:bCs/>
    </w:rPr>
  </w:style>
  <w:style w:type="character" w:styleId="Emphasis">
    <w:name w:val="Emphasis"/>
    <w:basedOn w:val="DefaultParagraphFont"/>
    <w:uiPriority w:val="20"/>
    <w:qFormat/>
    <w:rsid w:val="0072126F"/>
    <w:rPr>
      <w:i/>
      <w:iCs/>
    </w:rPr>
  </w:style>
  <w:style w:type="character" w:styleId="UnresolvedMention">
    <w:name w:val="Unresolved Mention"/>
    <w:basedOn w:val="DefaultParagraphFont"/>
    <w:uiPriority w:val="99"/>
    <w:semiHidden/>
    <w:unhideWhenUsed/>
    <w:rsid w:val="0046724D"/>
    <w:rPr>
      <w:color w:val="605E5C"/>
      <w:shd w:val="clear" w:color="auto" w:fill="E1DFDD"/>
    </w:rPr>
  </w:style>
  <w:style w:type="character" w:customStyle="1" w:styleId="normaltextrun">
    <w:name w:val="normaltextrun"/>
    <w:basedOn w:val="DefaultParagraphFont"/>
    <w:rsid w:val="007E2B15"/>
  </w:style>
  <w:style w:type="character" w:styleId="FollowedHyperlink">
    <w:name w:val="FollowedHyperlink"/>
    <w:basedOn w:val="DefaultParagraphFont"/>
    <w:uiPriority w:val="99"/>
    <w:semiHidden/>
    <w:unhideWhenUsed/>
    <w:rsid w:val="00834DB8"/>
    <w:rPr>
      <w:color w:val="954F72" w:themeColor="followedHyperlink"/>
      <w:u w:val="single"/>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368E6"/>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2860">
      <w:bodyDiv w:val="1"/>
      <w:marLeft w:val="0"/>
      <w:marRight w:val="0"/>
      <w:marTop w:val="0"/>
      <w:marBottom w:val="0"/>
      <w:divBdr>
        <w:top w:val="none" w:sz="0" w:space="0" w:color="auto"/>
        <w:left w:val="none" w:sz="0" w:space="0" w:color="auto"/>
        <w:bottom w:val="none" w:sz="0" w:space="0" w:color="auto"/>
        <w:right w:val="none" w:sz="0" w:space="0" w:color="auto"/>
      </w:divBdr>
    </w:div>
    <w:div w:id="451018766">
      <w:bodyDiv w:val="1"/>
      <w:marLeft w:val="0"/>
      <w:marRight w:val="0"/>
      <w:marTop w:val="0"/>
      <w:marBottom w:val="0"/>
      <w:divBdr>
        <w:top w:val="none" w:sz="0" w:space="0" w:color="auto"/>
        <w:left w:val="none" w:sz="0" w:space="0" w:color="auto"/>
        <w:bottom w:val="none" w:sz="0" w:space="0" w:color="auto"/>
        <w:right w:val="none" w:sz="0" w:space="0" w:color="auto"/>
      </w:divBdr>
      <w:divsChild>
        <w:div w:id="151410778">
          <w:marLeft w:val="0"/>
          <w:marRight w:val="0"/>
          <w:marTop w:val="0"/>
          <w:marBottom w:val="0"/>
          <w:divBdr>
            <w:top w:val="none" w:sz="0" w:space="0" w:color="auto"/>
            <w:left w:val="none" w:sz="0" w:space="0" w:color="auto"/>
            <w:bottom w:val="none" w:sz="0" w:space="0" w:color="auto"/>
            <w:right w:val="none" w:sz="0" w:space="0" w:color="auto"/>
          </w:divBdr>
        </w:div>
        <w:div w:id="340936237">
          <w:marLeft w:val="0"/>
          <w:marRight w:val="0"/>
          <w:marTop w:val="0"/>
          <w:marBottom w:val="0"/>
          <w:divBdr>
            <w:top w:val="none" w:sz="0" w:space="0" w:color="auto"/>
            <w:left w:val="none" w:sz="0" w:space="0" w:color="auto"/>
            <w:bottom w:val="none" w:sz="0" w:space="0" w:color="auto"/>
            <w:right w:val="none" w:sz="0" w:space="0" w:color="auto"/>
          </w:divBdr>
        </w:div>
        <w:div w:id="456030991">
          <w:marLeft w:val="0"/>
          <w:marRight w:val="0"/>
          <w:marTop w:val="0"/>
          <w:marBottom w:val="0"/>
          <w:divBdr>
            <w:top w:val="none" w:sz="0" w:space="0" w:color="auto"/>
            <w:left w:val="none" w:sz="0" w:space="0" w:color="auto"/>
            <w:bottom w:val="none" w:sz="0" w:space="0" w:color="auto"/>
            <w:right w:val="none" w:sz="0" w:space="0" w:color="auto"/>
          </w:divBdr>
        </w:div>
        <w:div w:id="1215509058">
          <w:marLeft w:val="0"/>
          <w:marRight w:val="0"/>
          <w:marTop w:val="0"/>
          <w:marBottom w:val="0"/>
          <w:divBdr>
            <w:top w:val="none" w:sz="0" w:space="0" w:color="auto"/>
            <w:left w:val="none" w:sz="0" w:space="0" w:color="auto"/>
            <w:bottom w:val="none" w:sz="0" w:space="0" w:color="auto"/>
            <w:right w:val="none" w:sz="0" w:space="0" w:color="auto"/>
          </w:divBdr>
        </w:div>
        <w:div w:id="1452477465">
          <w:marLeft w:val="0"/>
          <w:marRight w:val="0"/>
          <w:marTop w:val="0"/>
          <w:marBottom w:val="0"/>
          <w:divBdr>
            <w:top w:val="none" w:sz="0" w:space="0" w:color="auto"/>
            <w:left w:val="none" w:sz="0" w:space="0" w:color="auto"/>
            <w:bottom w:val="none" w:sz="0" w:space="0" w:color="auto"/>
            <w:right w:val="none" w:sz="0" w:space="0" w:color="auto"/>
          </w:divBdr>
        </w:div>
      </w:divsChild>
    </w:div>
    <w:div w:id="462235188">
      <w:bodyDiv w:val="1"/>
      <w:marLeft w:val="0"/>
      <w:marRight w:val="0"/>
      <w:marTop w:val="0"/>
      <w:marBottom w:val="0"/>
      <w:divBdr>
        <w:top w:val="none" w:sz="0" w:space="0" w:color="auto"/>
        <w:left w:val="none" w:sz="0" w:space="0" w:color="auto"/>
        <w:bottom w:val="none" w:sz="0" w:space="0" w:color="auto"/>
        <w:right w:val="none" w:sz="0" w:space="0" w:color="auto"/>
      </w:divBdr>
      <w:divsChild>
        <w:div w:id="52195631">
          <w:marLeft w:val="0"/>
          <w:marRight w:val="0"/>
          <w:marTop w:val="0"/>
          <w:marBottom w:val="0"/>
          <w:divBdr>
            <w:top w:val="none" w:sz="0" w:space="0" w:color="auto"/>
            <w:left w:val="none" w:sz="0" w:space="0" w:color="auto"/>
            <w:bottom w:val="none" w:sz="0" w:space="0" w:color="auto"/>
            <w:right w:val="none" w:sz="0" w:space="0" w:color="auto"/>
          </w:divBdr>
        </w:div>
        <w:div w:id="97796585">
          <w:marLeft w:val="0"/>
          <w:marRight w:val="0"/>
          <w:marTop w:val="0"/>
          <w:marBottom w:val="0"/>
          <w:divBdr>
            <w:top w:val="none" w:sz="0" w:space="0" w:color="auto"/>
            <w:left w:val="none" w:sz="0" w:space="0" w:color="auto"/>
            <w:bottom w:val="none" w:sz="0" w:space="0" w:color="auto"/>
            <w:right w:val="none" w:sz="0" w:space="0" w:color="auto"/>
          </w:divBdr>
        </w:div>
        <w:div w:id="461584537">
          <w:marLeft w:val="0"/>
          <w:marRight w:val="0"/>
          <w:marTop w:val="0"/>
          <w:marBottom w:val="0"/>
          <w:divBdr>
            <w:top w:val="none" w:sz="0" w:space="0" w:color="auto"/>
            <w:left w:val="none" w:sz="0" w:space="0" w:color="auto"/>
            <w:bottom w:val="none" w:sz="0" w:space="0" w:color="auto"/>
            <w:right w:val="none" w:sz="0" w:space="0" w:color="auto"/>
          </w:divBdr>
        </w:div>
        <w:div w:id="543955254">
          <w:marLeft w:val="0"/>
          <w:marRight w:val="0"/>
          <w:marTop w:val="0"/>
          <w:marBottom w:val="0"/>
          <w:divBdr>
            <w:top w:val="none" w:sz="0" w:space="0" w:color="auto"/>
            <w:left w:val="none" w:sz="0" w:space="0" w:color="auto"/>
            <w:bottom w:val="none" w:sz="0" w:space="0" w:color="auto"/>
            <w:right w:val="none" w:sz="0" w:space="0" w:color="auto"/>
          </w:divBdr>
        </w:div>
        <w:div w:id="582841829">
          <w:marLeft w:val="0"/>
          <w:marRight w:val="0"/>
          <w:marTop w:val="0"/>
          <w:marBottom w:val="0"/>
          <w:divBdr>
            <w:top w:val="none" w:sz="0" w:space="0" w:color="auto"/>
            <w:left w:val="none" w:sz="0" w:space="0" w:color="auto"/>
            <w:bottom w:val="none" w:sz="0" w:space="0" w:color="auto"/>
            <w:right w:val="none" w:sz="0" w:space="0" w:color="auto"/>
          </w:divBdr>
        </w:div>
        <w:div w:id="980958899">
          <w:marLeft w:val="0"/>
          <w:marRight w:val="0"/>
          <w:marTop w:val="0"/>
          <w:marBottom w:val="0"/>
          <w:divBdr>
            <w:top w:val="none" w:sz="0" w:space="0" w:color="auto"/>
            <w:left w:val="none" w:sz="0" w:space="0" w:color="auto"/>
            <w:bottom w:val="none" w:sz="0" w:space="0" w:color="auto"/>
            <w:right w:val="none" w:sz="0" w:space="0" w:color="auto"/>
          </w:divBdr>
        </w:div>
        <w:div w:id="1176075337">
          <w:marLeft w:val="0"/>
          <w:marRight w:val="0"/>
          <w:marTop w:val="0"/>
          <w:marBottom w:val="0"/>
          <w:divBdr>
            <w:top w:val="none" w:sz="0" w:space="0" w:color="auto"/>
            <w:left w:val="none" w:sz="0" w:space="0" w:color="auto"/>
            <w:bottom w:val="none" w:sz="0" w:space="0" w:color="auto"/>
            <w:right w:val="none" w:sz="0" w:space="0" w:color="auto"/>
          </w:divBdr>
        </w:div>
        <w:div w:id="1213273041">
          <w:marLeft w:val="0"/>
          <w:marRight w:val="0"/>
          <w:marTop w:val="0"/>
          <w:marBottom w:val="0"/>
          <w:divBdr>
            <w:top w:val="none" w:sz="0" w:space="0" w:color="auto"/>
            <w:left w:val="none" w:sz="0" w:space="0" w:color="auto"/>
            <w:bottom w:val="none" w:sz="0" w:space="0" w:color="auto"/>
            <w:right w:val="none" w:sz="0" w:space="0" w:color="auto"/>
          </w:divBdr>
        </w:div>
        <w:div w:id="1740859296">
          <w:marLeft w:val="0"/>
          <w:marRight w:val="0"/>
          <w:marTop w:val="0"/>
          <w:marBottom w:val="0"/>
          <w:divBdr>
            <w:top w:val="none" w:sz="0" w:space="0" w:color="auto"/>
            <w:left w:val="none" w:sz="0" w:space="0" w:color="auto"/>
            <w:bottom w:val="none" w:sz="0" w:space="0" w:color="auto"/>
            <w:right w:val="none" w:sz="0" w:space="0" w:color="auto"/>
          </w:divBdr>
        </w:div>
        <w:div w:id="1917199907">
          <w:marLeft w:val="0"/>
          <w:marRight w:val="0"/>
          <w:marTop w:val="0"/>
          <w:marBottom w:val="0"/>
          <w:divBdr>
            <w:top w:val="none" w:sz="0" w:space="0" w:color="auto"/>
            <w:left w:val="none" w:sz="0" w:space="0" w:color="auto"/>
            <w:bottom w:val="none" w:sz="0" w:space="0" w:color="auto"/>
            <w:right w:val="none" w:sz="0" w:space="0" w:color="auto"/>
          </w:divBdr>
        </w:div>
        <w:div w:id="2033460303">
          <w:marLeft w:val="0"/>
          <w:marRight w:val="0"/>
          <w:marTop w:val="0"/>
          <w:marBottom w:val="0"/>
          <w:divBdr>
            <w:top w:val="none" w:sz="0" w:space="0" w:color="auto"/>
            <w:left w:val="none" w:sz="0" w:space="0" w:color="auto"/>
            <w:bottom w:val="none" w:sz="0" w:space="0" w:color="auto"/>
            <w:right w:val="none" w:sz="0" w:space="0" w:color="auto"/>
          </w:divBdr>
        </w:div>
      </w:divsChild>
    </w:div>
    <w:div w:id="612171810">
      <w:bodyDiv w:val="1"/>
      <w:marLeft w:val="0"/>
      <w:marRight w:val="0"/>
      <w:marTop w:val="0"/>
      <w:marBottom w:val="0"/>
      <w:divBdr>
        <w:top w:val="none" w:sz="0" w:space="0" w:color="auto"/>
        <w:left w:val="none" w:sz="0" w:space="0" w:color="auto"/>
        <w:bottom w:val="none" w:sz="0" w:space="0" w:color="auto"/>
        <w:right w:val="none" w:sz="0" w:space="0" w:color="auto"/>
      </w:divBdr>
      <w:divsChild>
        <w:div w:id="352659149">
          <w:marLeft w:val="0"/>
          <w:marRight w:val="0"/>
          <w:marTop w:val="0"/>
          <w:marBottom w:val="0"/>
          <w:divBdr>
            <w:top w:val="none" w:sz="0" w:space="0" w:color="auto"/>
            <w:left w:val="none" w:sz="0" w:space="0" w:color="auto"/>
            <w:bottom w:val="none" w:sz="0" w:space="0" w:color="auto"/>
            <w:right w:val="none" w:sz="0" w:space="0" w:color="auto"/>
          </w:divBdr>
        </w:div>
        <w:div w:id="459303297">
          <w:marLeft w:val="0"/>
          <w:marRight w:val="0"/>
          <w:marTop w:val="0"/>
          <w:marBottom w:val="0"/>
          <w:divBdr>
            <w:top w:val="none" w:sz="0" w:space="0" w:color="auto"/>
            <w:left w:val="none" w:sz="0" w:space="0" w:color="auto"/>
            <w:bottom w:val="none" w:sz="0" w:space="0" w:color="auto"/>
            <w:right w:val="none" w:sz="0" w:space="0" w:color="auto"/>
          </w:divBdr>
        </w:div>
        <w:div w:id="564409892">
          <w:marLeft w:val="0"/>
          <w:marRight w:val="0"/>
          <w:marTop w:val="0"/>
          <w:marBottom w:val="0"/>
          <w:divBdr>
            <w:top w:val="none" w:sz="0" w:space="0" w:color="auto"/>
            <w:left w:val="none" w:sz="0" w:space="0" w:color="auto"/>
            <w:bottom w:val="none" w:sz="0" w:space="0" w:color="auto"/>
            <w:right w:val="none" w:sz="0" w:space="0" w:color="auto"/>
          </w:divBdr>
        </w:div>
        <w:div w:id="688526788">
          <w:marLeft w:val="0"/>
          <w:marRight w:val="0"/>
          <w:marTop w:val="0"/>
          <w:marBottom w:val="0"/>
          <w:divBdr>
            <w:top w:val="none" w:sz="0" w:space="0" w:color="auto"/>
            <w:left w:val="none" w:sz="0" w:space="0" w:color="auto"/>
            <w:bottom w:val="none" w:sz="0" w:space="0" w:color="auto"/>
            <w:right w:val="none" w:sz="0" w:space="0" w:color="auto"/>
          </w:divBdr>
        </w:div>
        <w:div w:id="1330597737">
          <w:marLeft w:val="0"/>
          <w:marRight w:val="0"/>
          <w:marTop w:val="0"/>
          <w:marBottom w:val="0"/>
          <w:divBdr>
            <w:top w:val="none" w:sz="0" w:space="0" w:color="auto"/>
            <w:left w:val="none" w:sz="0" w:space="0" w:color="auto"/>
            <w:bottom w:val="none" w:sz="0" w:space="0" w:color="auto"/>
            <w:right w:val="none" w:sz="0" w:space="0" w:color="auto"/>
          </w:divBdr>
        </w:div>
      </w:divsChild>
    </w:div>
    <w:div w:id="1170759508">
      <w:bodyDiv w:val="1"/>
      <w:marLeft w:val="0"/>
      <w:marRight w:val="0"/>
      <w:marTop w:val="0"/>
      <w:marBottom w:val="0"/>
      <w:divBdr>
        <w:top w:val="none" w:sz="0" w:space="0" w:color="auto"/>
        <w:left w:val="none" w:sz="0" w:space="0" w:color="auto"/>
        <w:bottom w:val="none" w:sz="0" w:space="0" w:color="auto"/>
        <w:right w:val="none" w:sz="0" w:space="0" w:color="auto"/>
      </w:divBdr>
      <w:divsChild>
        <w:div w:id="2079090503">
          <w:marLeft w:val="0"/>
          <w:marRight w:val="0"/>
          <w:marTop w:val="0"/>
          <w:marBottom w:val="0"/>
          <w:divBdr>
            <w:top w:val="none" w:sz="0" w:space="0" w:color="auto"/>
            <w:left w:val="none" w:sz="0" w:space="0" w:color="auto"/>
            <w:bottom w:val="none" w:sz="0" w:space="0" w:color="auto"/>
            <w:right w:val="none" w:sz="0" w:space="0" w:color="auto"/>
          </w:divBdr>
        </w:div>
      </w:divsChild>
    </w:div>
    <w:div w:id="1407919173">
      <w:bodyDiv w:val="1"/>
      <w:marLeft w:val="0"/>
      <w:marRight w:val="0"/>
      <w:marTop w:val="0"/>
      <w:marBottom w:val="0"/>
      <w:divBdr>
        <w:top w:val="none" w:sz="0" w:space="0" w:color="auto"/>
        <w:left w:val="none" w:sz="0" w:space="0" w:color="auto"/>
        <w:bottom w:val="none" w:sz="0" w:space="0" w:color="auto"/>
        <w:right w:val="none" w:sz="0" w:space="0" w:color="auto"/>
      </w:divBdr>
      <w:divsChild>
        <w:div w:id="80181719">
          <w:marLeft w:val="0"/>
          <w:marRight w:val="0"/>
          <w:marTop w:val="0"/>
          <w:marBottom w:val="0"/>
          <w:divBdr>
            <w:top w:val="none" w:sz="0" w:space="0" w:color="auto"/>
            <w:left w:val="none" w:sz="0" w:space="0" w:color="auto"/>
            <w:bottom w:val="none" w:sz="0" w:space="0" w:color="auto"/>
            <w:right w:val="none" w:sz="0" w:space="0" w:color="auto"/>
          </w:divBdr>
        </w:div>
        <w:div w:id="86969412">
          <w:marLeft w:val="0"/>
          <w:marRight w:val="0"/>
          <w:marTop w:val="0"/>
          <w:marBottom w:val="0"/>
          <w:divBdr>
            <w:top w:val="none" w:sz="0" w:space="0" w:color="auto"/>
            <w:left w:val="none" w:sz="0" w:space="0" w:color="auto"/>
            <w:bottom w:val="none" w:sz="0" w:space="0" w:color="auto"/>
            <w:right w:val="none" w:sz="0" w:space="0" w:color="auto"/>
          </w:divBdr>
        </w:div>
        <w:div w:id="141392047">
          <w:marLeft w:val="0"/>
          <w:marRight w:val="0"/>
          <w:marTop w:val="0"/>
          <w:marBottom w:val="0"/>
          <w:divBdr>
            <w:top w:val="none" w:sz="0" w:space="0" w:color="auto"/>
            <w:left w:val="none" w:sz="0" w:space="0" w:color="auto"/>
            <w:bottom w:val="none" w:sz="0" w:space="0" w:color="auto"/>
            <w:right w:val="none" w:sz="0" w:space="0" w:color="auto"/>
          </w:divBdr>
        </w:div>
        <w:div w:id="291598161">
          <w:marLeft w:val="0"/>
          <w:marRight w:val="0"/>
          <w:marTop w:val="0"/>
          <w:marBottom w:val="0"/>
          <w:divBdr>
            <w:top w:val="none" w:sz="0" w:space="0" w:color="auto"/>
            <w:left w:val="none" w:sz="0" w:space="0" w:color="auto"/>
            <w:bottom w:val="none" w:sz="0" w:space="0" w:color="auto"/>
            <w:right w:val="none" w:sz="0" w:space="0" w:color="auto"/>
          </w:divBdr>
        </w:div>
        <w:div w:id="312608289">
          <w:marLeft w:val="0"/>
          <w:marRight w:val="0"/>
          <w:marTop w:val="0"/>
          <w:marBottom w:val="0"/>
          <w:divBdr>
            <w:top w:val="none" w:sz="0" w:space="0" w:color="auto"/>
            <w:left w:val="none" w:sz="0" w:space="0" w:color="auto"/>
            <w:bottom w:val="none" w:sz="0" w:space="0" w:color="auto"/>
            <w:right w:val="none" w:sz="0" w:space="0" w:color="auto"/>
          </w:divBdr>
        </w:div>
        <w:div w:id="654341225">
          <w:marLeft w:val="0"/>
          <w:marRight w:val="0"/>
          <w:marTop w:val="0"/>
          <w:marBottom w:val="0"/>
          <w:divBdr>
            <w:top w:val="none" w:sz="0" w:space="0" w:color="auto"/>
            <w:left w:val="none" w:sz="0" w:space="0" w:color="auto"/>
            <w:bottom w:val="none" w:sz="0" w:space="0" w:color="auto"/>
            <w:right w:val="none" w:sz="0" w:space="0" w:color="auto"/>
          </w:divBdr>
        </w:div>
        <w:div w:id="703793273">
          <w:marLeft w:val="0"/>
          <w:marRight w:val="0"/>
          <w:marTop w:val="0"/>
          <w:marBottom w:val="0"/>
          <w:divBdr>
            <w:top w:val="none" w:sz="0" w:space="0" w:color="auto"/>
            <w:left w:val="none" w:sz="0" w:space="0" w:color="auto"/>
            <w:bottom w:val="none" w:sz="0" w:space="0" w:color="auto"/>
            <w:right w:val="none" w:sz="0" w:space="0" w:color="auto"/>
          </w:divBdr>
        </w:div>
        <w:div w:id="919603671">
          <w:marLeft w:val="0"/>
          <w:marRight w:val="0"/>
          <w:marTop w:val="0"/>
          <w:marBottom w:val="0"/>
          <w:divBdr>
            <w:top w:val="none" w:sz="0" w:space="0" w:color="auto"/>
            <w:left w:val="none" w:sz="0" w:space="0" w:color="auto"/>
            <w:bottom w:val="none" w:sz="0" w:space="0" w:color="auto"/>
            <w:right w:val="none" w:sz="0" w:space="0" w:color="auto"/>
          </w:divBdr>
        </w:div>
        <w:div w:id="1481145867">
          <w:marLeft w:val="0"/>
          <w:marRight w:val="0"/>
          <w:marTop w:val="0"/>
          <w:marBottom w:val="0"/>
          <w:divBdr>
            <w:top w:val="none" w:sz="0" w:space="0" w:color="auto"/>
            <w:left w:val="none" w:sz="0" w:space="0" w:color="auto"/>
            <w:bottom w:val="none" w:sz="0" w:space="0" w:color="auto"/>
            <w:right w:val="none" w:sz="0" w:space="0" w:color="auto"/>
          </w:divBdr>
        </w:div>
      </w:divsChild>
    </w:div>
    <w:div w:id="1431900719">
      <w:bodyDiv w:val="1"/>
      <w:marLeft w:val="0"/>
      <w:marRight w:val="0"/>
      <w:marTop w:val="0"/>
      <w:marBottom w:val="0"/>
      <w:divBdr>
        <w:top w:val="none" w:sz="0" w:space="0" w:color="auto"/>
        <w:left w:val="none" w:sz="0" w:space="0" w:color="auto"/>
        <w:bottom w:val="none" w:sz="0" w:space="0" w:color="auto"/>
        <w:right w:val="none" w:sz="0" w:space="0" w:color="auto"/>
      </w:divBdr>
      <w:divsChild>
        <w:div w:id="134228606">
          <w:marLeft w:val="0"/>
          <w:marRight w:val="0"/>
          <w:marTop w:val="0"/>
          <w:marBottom w:val="0"/>
          <w:divBdr>
            <w:top w:val="none" w:sz="0" w:space="0" w:color="auto"/>
            <w:left w:val="none" w:sz="0" w:space="0" w:color="auto"/>
            <w:bottom w:val="none" w:sz="0" w:space="0" w:color="auto"/>
            <w:right w:val="none" w:sz="0" w:space="0" w:color="auto"/>
          </w:divBdr>
        </w:div>
        <w:div w:id="140855052">
          <w:marLeft w:val="0"/>
          <w:marRight w:val="0"/>
          <w:marTop w:val="0"/>
          <w:marBottom w:val="0"/>
          <w:divBdr>
            <w:top w:val="none" w:sz="0" w:space="0" w:color="auto"/>
            <w:left w:val="none" w:sz="0" w:space="0" w:color="auto"/>
            <w:bottom w:val="none" w:sz="0" w:space="0" w:color="auto"/>
            <w:right w:val="none" w:sz="0" w:space="0" w:color="auto"/>
          </w:divBdr>
        </w:div>
        <w:div w:id="742873506">
          <w:marLeft w:val="0"/>
          <w:marRight w:val="0"/>
          <w:marTop w:val="0"/>
          <w:marBottom w:val="0"/>
          <w:divBdr>
            <w:top w:val="none" w:sz="0" w:space="0" w:color="auto"/>
            <w:left w:val="none" w:sz="0" w:space="0" w:color="auto"/>
            <w:bottom w:val="none" w:sz="0" w:space="0" w:color="auto"/>
            <w:right w:val="none" w:sz="0" w:space="0" w:color="auto"/>
          </w:divBdr>
        </w:div>
        <w:div w:id="1027758649">
          <w:marLeft w:val="0"/>
          <w:marRight w:val="0"/>
          <w:marTop w:val="0"/>
          <w:marBottom w:val="0"/>
          <w:divBdr>
            <w:top w:val="none" w:sz="0" w:space="0" w:color="auto"/>
            <w:left w:val="none" w:sz="0" w:space="0" w:color="auto"/>
            <w:bottom w:val="none" w:sz="0" w:space="0" w:color="auto"/>
            <w:right w:val="none" w:sz="0" w:space="0" w:color="auto"/>
          </w:divBdr>
        </w:div>
        <w:div w:id="1188329551">
          <w:marLeft w:val="0"/>
          <w:marRight w:val="0"/>
          <w:marTop w:val="0"/>
          <w:marBottom w:val="0"/>
          <w:divBdr>
            <w:top w:val="none" w:sz="0" w:space="0" w:color="auto"/>
            <w:left w:val="none" w:sz="0" w:space="0" w:color="auto"/>
            <w:bottom w:val="none" w:sz="0" w:space="0" w:color="auto"/>
            <w:right w:val="none" w:sz="0" w:space="0" w:color="auto"/>
          </w:divBdr>
        </w:div>
        <w:div w:id="1539005408">
          <w:marLeft w:val="0"/>
          <w:marRight w:val="0"/>
          <w:marTop w:val="0"/>
          <w:marBottom w:val="0"/>
          <w:divBdr>
            <w:top w:val="none" w:sz="0" w:space="0" w:color="auto"/>
            <w:left w:val="none" w:sz="0" w:space="0" w:color="auto"/>
            <w:bottom w:val="none" w:sz="0" w:space="0" w:color="auto"/>
            <w:right w:val="none" w:sz="0" w:space="0" w:color="auto"/>
          </w:divBdr>
        </w:div>
      </w:divsChild>
    </w:div>
    <w:div w:id="1609970563">
      <w:bodyDiv w:val="1"/>
      <w:marLeft w:val="0"/>
      <w:marRight w:val="0"/>
      <w:marTop w:val="0"/>
      <w:marBottom w:val="0"/>
      <w:divBdr>
        <w:top w:val="none" w:sz="0" w:space="0" w:color="auto"/>
        <w:left w:val="none" w:sz="0" w:space="0" w:color="auto"/>
        <w:bottom w:val="none" w:sz="0" w:space="0" w:color="auto"/>
        <w:right w:val="none" w:sz="0" w:space="0" w:color="auto"/>
      </w:divBdr>
      <w:divsChild>
        <w:div w:id="49237127">
          <w:marLeft w:val="0"/>
          <w:marRight w:val="0"/>
          <w:marTop w:val="0"/>
          <w:marBottom w:val="0"/>
          <w:divBdr>
            <w:top w:val="none" w:sz="0" w:space="0" w:color="auto"/>
            <w:left w:val="none" w:sz="0" w:space="0" w:color="auto"/>
            <w:bottom w:val="none" w:sz="0" w:space="0" w:color="auto"/>
            <w:right w:val="none" w:sz="0" w:space="0" w:color="auto"/>
          </w:divBdr>
        </w:div>
        <w:div w:id="71319821">
          <w:marLeft w:val="0"/>
          <w:marRight w:val="0"/>
          <w:marTop w:val="0"/>
          <w:marBottom w:val="0"/>
          <w:divBdr>
            <w:top w:val="none" w:sz="0" w:space="0" w:color="auto"/>
            <w:left w:val="none" w:sz="0" w:space="0" w:color="auto"/>
            <w:bottom w:val="none" w:sz="0" w:space="0" w:color="auto"/>
            <w:right w:val="none" w:sz="0" w:space="0" w:color="auto"/>
          </w:divBdr>
        </w:div>
        <w:div w:id="260382710">
          <w:marLeft w:val="0"/>
          <w:marRight w:val="0"/>
          <w:marTop w:val="0"/>
          <w:marBottom w:val="0"/>
          <w:divBdr>
            <w:top w:val="none" w:sz="0" w:space="0" w:color="auto"/>
            <w:left w:val="none" w:sz="0" w:space="0" w:color="auto"/>
            <w:bottom w:val="none" w:sz="0" w:space="0" w:color="auto"/>
            <w:right w:val="none" w:sz="0" w:space="0" w:color="auto"/>
          </w:divBdr>
        </w:div>
        <w:div w:id="603726131">
          <w:marLeft w:val="0"/>
          <w:marRight w:val="0"/>
          <w:marTop w:val="0"/>
          <w:marBottom w:val="0"/>
          <w:divBdr>
            <w:top w:val="none" w:sz="0" w:space="0" w:color="auto"/>
            <w:left w:val="none" w:sz="0" w:space="0" w:color="auto"/>
            <w:bottom w:val="none" w:sz="0" w:space="0" w:color="auto"/>
            <w:right w:val="none" w:sz="0" w:space="0" w:color="auto"/>
          </w:divBdr>
        </w:div>
        <w:div w:id="691807551">
          <w:marLeft w:val="0"/>
          <w:marRight w:val="0"/>
          <w:marTop w:val="0"/>
          <w:marBottom w:val="0"/>
          <w:divBdr>
            <w:top w:val="none" w:sz="0" w:space="0" w:color="auto"/>
            <w:left w:val="none" w:sz="0" w:space="0" w:color="auto"/>
            <w:bottom w:val="none" w:sz="0" w:space="0" w:color="auto"/>
            <w:right w:val="none" w:sz="0" w:space="0" w:color="auto"/>
          </w:divBdr>
        </w:div>
        <w:div w:id="859584683">
          <w:marLeft w:val="0"/>
          <w:marRight w:val="0"/>
          <w:marTop w:val="0"/>
          <w:marBottom w:val="0"/>
          <w:divBdr>
            <w:top w:val="none" w:sz="0" w:space="0" w:color="auto"/>
            <w:left w:val="none" w:sz="0" w:space="0" w:color="auto"/>
            <w:bottom w:val="none" w:sz="0" w:space="0" w:color="auto"/>
            <w:right w:val="none" w:sz="0" w:space="0" w:color="auto"/>
          </w:divBdr>
        </w:div>
        <w:div w:id="1040013380">
          <w:marLeft w:val="0"/>
          <w:marRight w:val="0"/>
          <w:marTop w:val="0"/>
          <w:marBottom w:val="0"/>
          <w:divBdr>
            <w:top w:val="none" w:sz="0" w:space="0" w:color="auto"/>
            <w:left w:val="none" w:sz="0" w:space="0" w:color="auto"/>
            <w:bottom w:val="none" w:sz="0" w:space="0" w:color="auto"/>
            <w:right w:val="none" w:sz="0" w:space="0" w:color="auto"/>
          </w:divBdr>
        </w:div>
        <w:div w:id="1139685220">
          <w:marLeft w:val="0"/>
          <w:marRight w:val="0"/>
          <w:marTop w:val="0"/>
          <w:marBottom w:val="0"/>
          <w:divBdr>
            <w:top w:val="none" w:sz="0" w:space="0" w:color="auto"/>
            <w:left w:val="none" w:sz="0" w:space="0" w:color="auto"/>
            <w:bottom w:val="none" w:sz="0" w:space="0" w:color="auto"/>
            <w:right w:val="none" w:sz="0" w:space="0" w:color="auto"/>
          </w:divBdr>
        </w:div>
        <w:div w:id="1205214507">
          <w:marLeft w:val="0"/>
          <w:marRight w:val="0"/>
          <w:marTop w:val="0"/>
          <w:marBottom w:val="0"/>
          <w:divBdr>
            <w:top w:val="none" w:sz="0" w:space="0" w:color="auto"/>
            <w:left w:val="none" w:sz="0" w:space="0" w:color="auto"/>
            <w:bottom w:val="none" w:sz="0" w:space="0" w:color="auto"/>
            <w:right w:val="none" w:sz="0" w:space="0" w:color="auto"/>
          </w:divBdr>
        </w:div>
        <w:div w:id="1673987375">
          <w:marLeft w:val="0"/>
          <w:marRight w:val="0"/>
          <w:marTop w:val="0"/>
          <w:marBottom w:val="0"/>
          <w:divBdr>
            <w:top w:val="none" w:sz="0" w:space="0" w:color="auto"/>
            <w:left w:val="none" w:sz="0" w:space="0" w:color="auto"/>
            <w:bottom w:val="none" w:sz="0" w:space="0" w:color="auto"/>
            <w:right w:val="none" w:sz="0" w:space="0" w:color="auto"/>
          </w:divBdr>
        </w:div>
        <w:div w:id="212356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viteekonnad.tervisekassa.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viteekonnad@tervisekassa.ee"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viteekonnad.tervisekass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viteekonnad.tervisekassa.ee/" TargetMode="External"/><Relationship Id="rId4" Type="http://schemas.openxmlformats.org/officeDocument/2006/relationships/settings" Target="settings.xml"/><Relationship Id="rId9" Type="http://schemas.openxmlformats.org/officeDocument/2006/relationships/hyperlink" Target="https://raviteekonnad.tervisekassa.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9711-4F78-4862-94CE-D3F6A149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Rõõt Palmiste</dc:creator>
  <cp:keywords/>
  <dc:description/>
  <cp:lastModifiedBy>Eva Paalma</cp:lastModifiedBy>
  <cp:revision>4</cp:revision>
  <dcterms:created xsi:type="dcterms:W3CDTF">2024-04-09T06:52:00Z</dcterms:created>
  <dcterms:modified xsi:type="dcterms:W3CDTF">2024-04-09T07:06:00Z</dcterms:modified>
</cp:coreProperties>
</file>