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68831" w14:textId="010044D1" w:rsidR="00D711D6" w:rsidRPr="00A45601" w:rsidRDefault="00D711D6" w:rsidP="000C664A">
      <w:pPr>
        <w:spacing w:after="0" w:line="240" w:lineRule="auto"/>
        <w:jc w:val="right"/>
        <w:rPr>
          <w:rFonts w:ascii="Aptos Display" w:hAnsi="Aptos Display" w:cs="Times New Roman"/>
          <w:sz w:val="24"/>
          <w:szCs w:val="24"/>
        </w:rPr>
      </w:pPr>
    </w:p>
    <w:p w14:paraId="3F6B0631" w14:textId="693FC534" w:rsidR="009F0690" w:rsidRPr="00A45601" w:rsidRDefault="009F0690" w:rsidP="000C664A">
      <w:pPr>
        <w:spacing w:after="0" w:line="240" w:lineRule="auto"/>
        <w:jc w:val="center"/>
        <w:rPr>
          <w:rFonts w:ascii="Aptos Display" w:hAnsi="Aptos Display"/>
        </w:rPr>
      </w:pPr>
    </w:p>
    <w:p w14:paraId="08D7A688" w14:textId="77777777" w:rsidR="007F617E" w:rsidRPr="00A45601" w:rsidRDefault="007D519D" w:rsidP="000C664A">
      <w:pPr>
        <w:spacing w:after="266" w:line="240" w:lineRule="auto"/>
        <w:rPr>
          <w:rFonts w:ascii="Aptos Display" w:hAnsi="Aptos Display"/>
        </w:rPr>
      </w:pPr>
      <w:r w:rsidRPr="00A45601">
        <w:rPr>
          <w:rFonts w:ascii="Aptos Display" w:eastAsia="Times New Roman" w:hAnsi="Aptos Display" w:cs="Times New Roman"/>
          <w:sz w:val="32"/>
        </w:rPr>
        <w:t xml:space="preserve"> </w:t>
      </w:r>
    </w:p>
    <w:p w14:paraId="444C5FE7" w14:textId="7C7836CE" w:rsidR="00C440F0" w:rsidRPr="002078CB" w:rsidRDefault="3DEFCC54" w:rsidP="000C664A">
      <w:pPr>
        <w:pStyle w:val="Title"/>
      </w:pPr>
      <w:r w:rsidRPr="002078CB">
        <w:t xml:space="preserve">Eelluba plaaniliseks </w:t>
      </w:r>
      <w:proofErr w:type="spellStart"/>
      <w:r w:rsidRPr="002078CB">
        <w:t>välisraviks</w:t>
      </w:r>
      <w:proofErr w:type="spellEnd"/>
      <w:r w:rsidRPr="002078CB">
        <w:t xml:space="preserve"> – </w:t>
      </w:r>
      <w:r w:rsidR="671E6704" w:rsidRPr="002078CB">
        <w:t>h</w:t>
      </w:r>
      <w:r w:rsidR="4CF55123" w:rsidRPr="002078CB">
        <w:t>innangu andmine Euroopa Parlamendi ja Nõukogu (EÜ) määruse nr 883/2004 artiklis 20 sätestatud</w:t>
      </w:r>
      <w:r w:rsidR="00A45601" w:rsidRPr="002078CB">
        <w:t xml:space="preserve"> </w:t>
      </w:r>
      <w:r w:rsidR="4CF55123" w:rsidRPr="002078CB">
        <w:t>kriteeriumitele</w:t>
      </w:r>
    </w:p>
    <w:p w14:paraId="5DE1222B" w14:textId="20E8C11C" w:rsidR="00037478" w:rsidRPr="00A45601" w:rsidRDefault="00037478" w:rsidP="000C664A">
      <w:pPr>
        <w:spacing w:line="360" w:lineRule="auto"/>
        <w:rPr>
          <w:rFonts w:ascii="Aptos Display" w:hAnsi="Aptos Display"/>
        </w:rPr>
      </w:pPr>
    </w:p>
    <w:p w14:paraId="52FBACCD" w14:textId="77777777" w:rsidR="00CF1AF2" w:rsidRDefault="00A45601" w:rsidP="00453248">
      <w:pPr>
        <w:spacing w:line="360" w:lineRule="auto"/>
        <w:rPr>
          <w:rFonts w:ascii="Aptos Display" w:hAnsi="Aptos Display" w:cs="Times New Roman"/>
          <w:sz w:val="24"/>
          <w:szCs w:val="24"/>
        </w:rPr>
      </w:pPr>
      <w:r w:rsidRPr="00A45601">
        <w:rPr>
          <w:rFonts w:ascii="Aptos Display" w:hAnsi="Aptos Display"/>
        </w:rPr>
        <w:t xml:space="preserve">1. </w:t>
      </w:r>
      <w:r w:rsidRPr="00A45601">
        <w:rPr>
          <w:rFonts w:ascii="Aptos Display" w:hAnsi="Aptos Display" w:cs="Times New Roman"/>
          <w:sz w:val="24"/>
          <w:szCs w:val="24"/>
        </w:rPr>
        <w:t>Taotletava tervishoiuteenuse osutamine on kindlustatud</w:t>
      </w:r>
      <w:r>
        <w:rPr>
          <w:rFonts w:ascii="Aptos Display" w:hAnsi="Aptos Display" w:cs="Times New Roman"/>
          <w:sz w:val="24"/>
          <w:szCs w:val="24"/>
        </w:rPr>
        <w:t xml:space="preserve"> </w:t>
      </w:r>
      <w:r w:rsidRPr="00A45601">
        <w:rPr>
          <w:rFonts w:ascii="Aptos Display" w:hAnsi="Aptos Display" w:cs="Times New Roman"/>
          <w:sz w:val="24"/>
          <w:szCs w:val="24"/>
        </w:rPr>
        <w:t>isikule meditsiiniliselt näidustatud;</w:t>
      </w:r>
    </w:p>
    <w:p w14:paraId="43506E31" w14:textId="3E3CC4C8" w:rsidR="00A45601" w:rsidRPr="00A45601" w:rsidRDefault="00A45601" w:rsidP="00453248">
      <w:pPr>
        <w:spacing w:line="360" w:lineRule="auto"/>
        <w:rPr>
          <w:rFonts w:ascii="Aptos Display" w:hAnsi="Aptos Display" w:cs="Times New Roman"/>
          <w:sz w:val="24"/>
          <w:szCs w:val="24"/>
        </w:rPr>
      </w:pPr>
      <w:r w:rsidRPr="00A45601">
        <w:rPr>
          <w:rFonts w:ascii="Aptos Display" w:hAnsi="Aptos Display" w:cs="Times New Roman"/>
          <w:sz w:val="24"/>
          <w:szCs w:val="24"/>
        </w:rPr>
        <w:t xml:space="preserve">2. </w:t>
      </w:r>
      <w:r w:rsidR="00C357EF">
        <w:rPr>
          <w:rFonts w:ascii="Aptos Display" w:hAnsi="Aptos Display" w:cs="Times New Roman"/>
          <w:sz w:val="24"/>
          <w:szCs w:val="24"/>
        </w:rPr>
        <w:t>t</w:t>
      </w:r>
      <w:r w:rsidRPr="00A45601">
        <w:rPr>
          <w:rFonts w:ascii="Aptos Display" w:hAnsi="Aptos Display" w:cs="Times New Roman"/>
          <w:sz w:val="24"/>
          <w:szCs w:val="24"/>
        </w:rPr>
        <w:t>aotletavat tervishoiuteenust osutatakse Eestis ning see</w:t>
      </w:r>
      <w:r>
        <w:rPr>
          <w:rFonts w:ascii="Aptos Display" w:hAnsi="Aptos Display" w:cs="Times New Roman"/>
          <w:sz w:val="24"/>
          <w:szCs w:val="24"/>
        </w:rPr>
        <w:t xml:space="preserve"> </w:t>
      </w:r>
      <w:r w:rsidRPr="00A45601">
        <w:rPr>
          <w:rFonts w:ascii="Aptos Display" w:hAnsi="Aptos Display" w:cs="Times New Roman"/>
          <w:sz w:val="24"/>
          <w:szCs w:val="24"/>
        </w:rPr>
        <w:t>on Tervisekassa poolt</w:t>
      </w:r>
      <w:r w:rsidR="006C02C1">
        <w:rPr>
          <w:rFonts w:ascii="Aptos Display" w:hAnsi="Aptos Display" w:cs="Times New Roman"/>
          <w:sz w:val="24"/>
          <w:szCs w:val="24"/>
        </w:rPr>
        <w:t xml:space="preserve"> </w:t>
      </w:r>
      <w:r w:rsidRPr="00A45601">
        <w:rPr>
          <w:rFonts w:ascii="Aptos Display" w:hAnsi="Aptos Display" w:cs="Times New Roman"/>
          <w:sz w:val="24"/>
          <w:szCs w:val="24"/>
        </w:rPr>
        <w:t>hüvitatav</w:t>
      </w:r>
      <w:r w:rsidR="006C02C1">
        <w:rPr>
          <w:rFonts w:ascii="Aptos Display" w:hAnsi="Aptos Display" w:cs="Times New Roman"/>
          <w:sz w:val="24"/>
          <w:szCs w:val="24"/>
        </w:rPr>
        <w:t xml:space="preserve"> </w:t>
      </w:r>
      <w:r w:rsidRPr="00A45601">
        <w:rPr>
          <w:rFonts w:ascii="Aptos Display" w:hAnsi="Aptos Display" w:cs="Times New Roman"/>
          <w:sz w:val="24"/>
          <w:szCs w:val="24"/>
        </w:rPr>
        <w:t>(Tervisekassa tervishoiuteenuste loetelu);</w:t>
      </w:r>
    </w:p>
    <w:p w14:paraId="3DC75421" w14:textId="20309C22" w:rsidR="00A45601" w:rsidRPr="00A45601" w:rsidRDefault="00A45601" w:rsidP="00453248">
      <w:pPr>
        <w:spacing w:line="360" w:lineRule="auto"/>
        <w:rPr>
          <w:rFonts w:ascii="Aptos Display" w:hAnsi="Aptos Display" w:cs="Times New Roman"/>
          <w:sz w:val="24"/>
          <w:szCs w:val="24"/>
        </w:rPr>
      </w:pPr>
      <w:r w:rsidRPr="00A45601">
        <w:rPr>
          <w:rFonts w:ascii="Aptos Display" w:hAnsi="Aptos Display" w:cs="Times New Roman"/>
          <w:sz w:val="24"/>
          <w:szCs w:val="24"/>
        </w:rPr>
        <w:t xml:space="preserve">3. </w:t>
      </w:r>
      <w:r w:rsidR="00C357EF">
        <w:rPr>
          <w:rFonts w:ascii="Aptos Display" w:hAnsi="Aptos Display" w:cs="Times New Roman"/>
          <w:sz w:val="24"/>
          <w:szCs w:val="24"/>
        </w:rPr>
        <w:t>t</w:t>
      </w:r>
      <w:r w:rsidRPr="00A45601">
        <w:rPr>
          <w:rFonts w:ascii="Aptos Display" w:hAnsi="Aptos Display" w:cs="Times New Roman"/>
          <w:sz w:val="24"/>
          <w:szCs w:val="24"/>
        </w:rPr>
        <w:t>aotletavat tervishoiuteenust ei ole võimalik patsiendile Eestis osutada meditsiiniliselt õigustatud tähtaja jooksul, võttes arvesse tema tervislikku seisundit ja haiguse võimalikku kulgu;</w:t>
      </w:r>
    </w:p>
    <w:p w14:paraId="243B80B7" w14:textId="07CFC15F" w:rsidR="00CF1AF2" w:rsidRPr="00A45601" w:rsidRDefault="00A45601" w:rsidP="00453248">
      <w:pPr>
        <w:spacing w:line="360" w:lineRule="auto"/>
        <w:rPr>
          <w:rFonts w:ascii="Aptos Display" w:hAnsi="Aptos Display" w:cs="Times New Roman"/>
          <w:sz w:val="32"/>
          <w:szCs w:val="32"/>
        </w:rPr>
      </w:pPr>
      <w:r w:rsidRPr="00A45601">
        <w:rPr>
          <w:rFonts w:ascii="Aptos Display" w:hAnsi="Aptos Display" w:cs="Times New Roman"/>
          <w:sz w:val="24"/>
          <w:szCs w:val="24"/>
        </w:rPr>
        <w:t>4.</w:t>
      </w:r>
      <w:r>
        <w:rPr>
          <w:rFonts w:ascii="Aptos Display" w:hAnsi="Aptos Display" w:cs="Times New Roman"/>
          <w:sz w:val="24"/>
          <w:szCs w:val="24"/>
        </w:rPr>
        <w:t xml:space="preserve"> </w:t>
      </w:r>
      <w:r w:rsidR="00C357EF">
        <w:rPr>
          <w:rFonts w:ascii="Aptos Display" w:hAnsi="Aptos Display" w:cs="Times New Roman"/>
          <w:sz w:val="24"/>
          <w:szCs w:val="24"/>
        </w:rPr>
        <w:t>t</w:t>
      </w:r>
      <w:r w:rsidRPr="00A45601">
        <w:rPr>
          <w:rFonts w:ascii="Aptos Display" w:hAnsi="Aptos Display" w:cs="Times New Roman"/>
          <w:sz w:val="24"/>
          <w:szCs w:val="24"/>
        </w:rPr>
        <w:t>egemist peab olema riiklikku süsteemi kuuluva EL liikmesriigi raviasutusega.</w:t>
      </w:r>
      <w:r w:rsidR="00CF1AF2">
        <w:rPr>
          <w:rFonts w:ascii="Aptos Display" w:hAnsi="Aptos Display" w:cs="Times New Roman"/>
          <w:sz w:val="32"/>
          <w:szCs w:val="32"/>
        </w:rPr>
        <w:br/>
      </w:r>
    </w:p>
    <w:p w14:paraId="72909E58" w14:textId="0A14FDCE" w:rsidR="0007082B" w:rsidRPr="002078CB" w:rsidRDefault="0007082B" w:rsidP="000C664A">
      <w:pPr>
        <w:pStyle w:val="Title"/>
      </w:pPr>
      <w:r w:rsidRPr="002078CB">
        <w:t>Konsiiliumi protokolli vorm</w:t>
      </w:r>
    </w:p>
    <w:p w14:paraId="2B5107DF" w14:textId="0A2E32EC" w:rsidR="00DB0299" w:rsidRPr="00274AC4" w:rsidRDefault="007D519D" w:rsidP="000C664A">
      <w:pPr>
        <w:spacing w:after="246" w:line="240" w:lineRule="auto"/>
        <w:rPr>
          <w:rFonts w:ascii="Aptos Display" w:eastAsia="Times New Roman" w:hAnsi="Aptos Display" w:cs="Times New Roman"/>
          <w:sz w:val="24"/>
        </w:rPr>
      </w:pPr>
      <w:r w:rsidRPr="00CF1AF2">
        <w:rPr>
          <w:rFonts w:ascii="Aptos Display" w:eastAsia="Times New Roman" w:hAnsi="Aptos Display" w:cs="Times New Roman"/>
          <w:color w:val="808080" w:themeColor="background1" w:themeShade="80"/>
          <w:sz w:val="24"/>
        </w:rPr>
        <w:t>Palume täita kõik vormil olevad väljad</w:t>
      </w:r>
      <w:r w:rsidR="00A45601" w:rsidRPr="00CF1AF2">
        <w:rPr>
          <w:rFonts w:ascii="Aptos Display" w:eastAsia="Times New Roman" w:hAnsi="Aptos Display" w:cs="Times New Roman"/>
          <w:color w:val="808080" w:themeColor="background1" w:themeShade="80"/>
          <w:sz w:val="24"/>
        </w:rPr>
        <w:t>.</w:t>
      </w:r>
      <w:r w:rsidR="00CF1AF2">
        <w:rPr>
          <w:rFonts w:ascii="Aptos Display" w:eastAsia="Times New Roman" w:hAnsi="Aptos Display" w:cs="Times New Roman"/>
          <w:sz w:val="24"/>
        </w:rPr>
        <w:br/>
      </w:r>
    </w:p>
    <w:p w14:paraId="26AAA8F7" w14:textId="603820B9" w:rsidR="007F617E" w:rsidRPr="00CF1AF2" w:rsidRDefault="007D519D" w:rsidP="000C664A">
      <w:pPr>
        <w:pStyle w:val="Title"/>
        <w:rPr>
          <w:sz w:val="32"/>
          <w:szCs w:val="48"/>
        </w:rPr>
      </w:pPr>
      <w:r w:rsidRPr="00CF1AF2">
        <w:rPr>
          <w:sz w:val="32"/>
          <w:szCs w:val="48"/>
        </w:rPr>
        <w:t xml:space="preserve">Patsiendi andmed  </w:t>
      </w:r>
    </w:p>
    <w:p w14:paraId="12C0DE7C" w14:textId="4E596074" w:rsidR="007F617E" w:rsidRPr="00A45601" w:rsidRDefault="007D519D" w:rsidP="000C664A">
      <w:pPr>
        <w:spacing w:after="21" w:line="240" w:lineRule="auto"/>
        <w:rPr>
          <w:rFonts w:ascii="Aptos Display" w:hAnsi="Aptos Display"/>
        </w:rPr>
      </w:pPr>
      <w:r w:rsidRPr="00A45601">
        <w:rPr>
          <w:rFonts w:ascii="Aptos Display" w:eastAsia="Times New Roman" w:hAnsi="Aptos Display" w:cs="Times New Roman"/>
          <w:sz w:val="24"/>
        </w:rPr>
        <w:t xml:space="preserve"> </w:t>
      </w:r>
      <w:r w:rsidR="00A45601">
        <w:rPr>
          <w:rFonts w:ascii="Aptos Display" w:hAnsi="Aptos Display"/>
        </w:rPr>
        <w:br/>
      </w:r>
      <w:r w:rsidRPr="00A45601">
        <w:rPr>
          <w:rFonts w:ascii="Aptos Display" w:eastAsia="Times New Roman" w:hAnsi="Aptos Display" w:cs="Times New Roman"/>
          <w:sz w:val="24"/>
        </w:rPr>
        <w:t xml:space="preserve">Ees- ja perekonnanimi: </w:t>
      </w:r>
    </w:p>
    <w:tbl>
      <w:tblPr>
        <w:tblStyle w:val="TableGrid"/>
        <w:tblW w:w="5210" w:type="dxa"/>
        <w:tblInd w:w="5" w:type="dxa"/>
        <w:tblBorders>
          <w:bottom w:val="dashSmallGap" w:sz="4" w:space="0" w:color="auto"/>
        </w:tblBorders>
        <w:tblCellMar>
          <w:top w:w="7" w:type="dxa"/>
          <w:left w:w="108" w:type="dxa"/>
          <w:right w:w="115" w:type="dxa"/>
        </w:tblCellMar>
        <w:tblLook w:val="0480" w:firstRow="0" w:lastRow="0" w:firstColumn="1" w:lastColumn="0" w:noHBand="0" w:noVBand="1"/>
      </w:tblPr>
      <w:tblGrid>
        <w:gridCol w:w="5210"/>
      </w:tblGrid>
      <w:tr w:rsidR="007F617E" w:rsidRPr="00A45601" w14:paraId="5ACFCD59" w14:textId="77777777" w:rsidTr="00701D97">
        <w:trPr>
          <w:cantSplit/>
          <w:trHeight w:val="449"/>
        </w:trPr>
        <w:tc>
          <w:tcPr>
            <w:tcW w:w="5210" w:type="dxa"/>
            <w:vAlign w:val="center"/>
          </w:tcPr>
          <w:p w14:paraId="0C23F738" w14:textId="77777777" w:rsidR="007F617E" w:rsidRPr="00A45601" w:rsidRDefault="007D519D" w:rsidP="000C664A">
            <w:pPr>
              <w:rPr>
                <w:rFonts w:ascii="Aptos Display" w:hAnsi="Aptos Display"/>
              </w:rPr>
            </w:pPr>
            <w:r w:rsidRPr="00A45601">
              <w:rPr>
                <w:rFonts w:ascii="Aptos Display" w:eastAsia="Times New Roman" w:hAnsi="Aptos Display" w:cs="Times New Roman"/>
                <w:sz w:val="24"/>
              </w:rPr>
              <w:t xml:space="preserve"> </w:t>
            </w:r>
          </w:p>
        </w:tc>
      </w:tr>
    </w:tbl>
    <w:p w14:paraId="5C398592" w14:textId="77777777" w:rsidR="00A45601" w:rsidRDefault="00A45601" w:rsidP="000C664A">
      <w:pPr>
        <w:spacing w:after="3" w:line="240" w:lineRule="auto"/>
        <w:ind w:left="-4" w:hanging="10"/>
        <w:rPr>
          <w:rFonts w:ascii="Aptos Display" w:eastAsia="Times New Roman" w:hAnsi="Aptos Display" w:cs="Times New Roman"/>
          <w:sz w:val="24"/>
        </w:rPr>
      </w:pPr>
    </w:p>
    <w:p w14:paraId="043FEBBE" w14:textId="4A633D75" w:rsidR="007F617E" w:rsidRPr="00A45601" w:rsidRDefault="007D519D" w:rsidP="000C664A">
      <w:pPr>
        <w:spacing w:after="3" w:line="240" w:lineRule="auto"/>
        <w:ind w:left="-4" w:hanging="10"/>
        <w:rPr>
          <w:rFonts w:ascii="Aptos Display" w:hAnsi="Aptos Display"/>
        </w:rPr>
      </w:pPr>
      <w:r w:rsidRPr="00A45601">
        <w:rPr>
          <w:rFonts w:ascii="Aptos Display" w:eastAsia="Times New Roman" w:hAnsi="Aptos Display" w:cs="Times New Roman"/>
          <w:sz w:val="24"/>
        </w:rPr>
        <w:t xml:space="preserve">Isikukood: </w:t>
      </w:r>
    </w:p>
    <w:tbl>
      <w:tblPr>
        <w:tblStyle w:val="TableGrid"/>
        <w:tblW w:w="5210" w:type="dxa"/>
        <w:tblInd w:w="5"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5210"/>
      </w:tblGrid>
      <w:tr w:rsidR="007F617E" w:rsidRPr="00A45601" w14:paraId="71348034" w14:textId="77777777" w:rsidTr="00701D97">
        <w:trPr>
          <w:trHeight w:val="462"/>
        </w:trPr>
        <w:tc>
          <w:tcPr>
            <w:tcW w:w="5210" w:type="dxa"/>
            <w:vAlign w:val="center"/>
          </w:tcPr>
          <w:p w14:paraId="23438AE7" w14:textId="2E7FE688" w:rsidR="007F617E" w:rsidRPr="00A45601" w:rsidRDefault="007D519D" w:rsidP="000C664A">
            <w:pPr>
              <w:rPr>
                <w:rFonts w:ascii="Aptos Display" w:hAnsi="Aptos Display"/>
              </w:rPr>
            </w:pPr>
            <w:r w:rsidRPr="00A45601">
              <w:rPr>
                <w:rFonts w:ascii="Aptos Display" w:eastAsia="Times New Roman" w:hAnsi="Aptos Display" w:cs="Times New Roman"/>
                <w:sz w:val="24"/>
              </w:rPr>
              <w:t xml:space="preserve"> </w:t>
            </w:r>
          </w:p>
        </w:tc>
      </w:tr>
    </w:tbl>
    <w:p w14:paraId="5A18267C" w14:textId="77777777" w:rsidR="00A45601" w:rsidRDefault="007D519D" w:rsidP="000C664A">
      <w:pPr>
        <w:spacing w:after="3" w:line="240" w:lineRule="auto"/>
        <w:ind w:left="-4" w:hanging="10"/>
        <w:rPr>
          <w:rFonts w:ascii="Aptos Display" w:eastAsia="Times New Roman" w:hAnsi="Aptos Display" w:cs="Times New Roman"/>
          <w:sz w:val="2"/>
        </w:rPr>
      </w:pPr>
      <w:r w:rsidRPr="00A45601">
        <w:rPr>
          <w:rFonts w:ascii="Aptos Display" w:eastAsia="Times New Roman" w:hAnsi="Aptos Display" w:cs="Times New Roman"/>
          <w:sz w:val="2"/>
        </w:rPr>
        <w:t xml:space="preserve"> </w:t>
      </w:r>
    </w:p>
    <w:p w14:paraId="3D4E5D50" w14:textId="77777777" w:rsidR="00A45601" w:rsidRDefault="00A45601" w:rsidP="000C664A">
      <w:pPr>
        <w:spacing w:after="3" w:line="240" w:lineRule="auto"/>
        <w:rPr>
          <w:rFonts w:ascii="Aptos Display" w:eastAsia="Times New Roman" w:hAnsi="Aptos Display" w:cs="Times New Roman"/>
          <w:sz w:val="24"/>
        </w:rPr>
      </w:pPr>
    </w:p>
    <w:p w14:paraId="06274541" w14:textId="45B1491B" w:rsidR="000D13C8" w:rsidRPr="00A45601" w:rsidRDefault="000D13C8" w:rsidP="000C664A">
      <w:pPr>
        <w:spacing w:after="3" w:line="240" w:lineRule="auto"/>
        <w:rPr>
          <w:rFonts w:ascii="Aptos Display" w:eastAsia="Times New Roman" w:hAnsi="Aptos Display" w:cs="Times New Roman"/>
          <w:sz w:val="2"/>
        </w:rPr>
      </w:pPr>
      <w:r w:rsidRPr="00A45601">
        <w:rPr>
          <w:rFonts w:ascii="Aptos Display" w:eastAsia="Times New Roman" w:hAnsi="Aptos Display" w:cs="Times New Roman"/>
          <w:sz w:val="24"/>
        </w:rPr>
        <w:t>E-posti aadress</w:t>
      </w:r>
      <w:r w:rsidR="00C71640" w:rsidRPr="00A45601">
        <w:rPr>
          <w:rFonts w:ascii="Aptos Display" w:eastAsia="Times New Roman" w:hAnsi="Aptos Display" w:cs="Times New Roman"/>
          <w:sz w:val="24"/>
        </w:rPr>
        <w:t>:</w:t>
      </w:r>
      <w:r w:rsidRPr="00A45601">
        <w:rPr>
          <w:rFonts w:ascii="Aptos Display" w:eastAsia="Times New Roman" w:hAnsi="Aptos Display" w:cs="Times New Roman"/>
          <w:sz w:val="24"/>
        </w:rPr>
        <w:t xml:space="preserve"> </w:t>
      </w:r>
    </w:p>
    <w:tbl>
      <w:tblPr>
        <w:tblStyle w:val="TableGrid"/>
        <w:tblW w:w="5210" w:type="dxa"/>
        <w:tblInd w:w="5"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5210"/>
      </w:tblGrid>
      <w:tr w:rsidR="000D13C8" w:rsidRPr="00A45601" w14:paraId="1295D71F" w14:textId="77777777" w:rsidTr="00701D97">
        <w:trPr>
          <w:trHeight w:val="512"/>
        </w:trPr>
        <w:tc>
          <w:tcPr>
            <w:tcW w:w="5210" w:type="dxa"/>
            <w:vAlign w:val="center"/>
          </w:tcPr>
          <w:p w14:paraId="2B98738E" w14:textId="77777777" w:rsidR="000D13C8" w:rsidRPr="00A45601" w:rsidRDefault="000D13C8" w:rsidP="000C664A">
            <w:pPr>
              <w:rPr>
                <w:rFonts w:ascii="Aptos Display" w:hAnsi="Aptos Display"/>
              </w:rPr>
            </w:pPr>
            <w:r w:rsidRPr="00A45601">
              <w:rPr>
                <w:rFonts w:ascii="Aptos Display" w:eastAsia="Times New Roman" w:hAnsi="Aptos Display" w:cs="Times New Roman"/>
                <w:sz w:val="24"/>
              </w:rPr>
              <w:t xml:space="preserve"> </w:t>
            </w:r>
          </w:p>
        </w:tc>
      </w:tr>
    </w:tbl>
    <w:p w14:paraId="000736AD" w14:textId="77777777" w:rsidR="00A45601" w:rsidRDefault="00A45601" w:rsidP="000C664A">
      <w:pPr>
        <w:spacing w:after="3" w:line="240" w:lineRule="auto"/>
        <w:ind w:left="-4" w:hanging="10"/>
        <w:rPr>
          <w:rFonts w:ascii="Aptos Display" w:eastAsia="Times New Roman" w:hAnsi="Aptos Display" w:cs="Times New Roman"/>
          <w:sz w:val="24"/>
        </w:rPr>
      </w:pPr>
    </w:p>
    <w:p w14:paraId="196A6D25" w14:textId="025E8B00" w:rsidR="000D13C8" w:rsidRPr="00A45601" w:rsidRDefault="000D13C8" w:rsidP="000C664A">
      <w:pPr>
        <w:spacing w:after="3" w:line="240" w:lineRule="auto"/>
        <w:ind w:left="-4" w:hanging="10"/>
        <w:rPr>
          <w:rFonts w:ascii="Aptos Display" w:hAnsi="Aptos Display"/>
        </w:rPr>
      </w:pPr>
      <w:r w:rsidRPr="00A45601">
        <w:rPr>
          <w:rFonts w:ascii="Aptos Display" w:eastAsia="Times New Roman" w:hAnsi="Aptos Display" w:cs="Times New Roman"/>
          <w:sz w:val="24"/>
        </w:rPr>
        <w:t>Kontakttelefon</w:t>
      </w:r>
      <w:r w:rsidR="00C71640" w:rsidRPr="00A45601">
        <w:rPr>
          <w:rFonts w:ascii="Aptos Display" w:eastAsia="Times New Roman" w:hAnsi="Aptos Display" w:cs="Times New Roman"/>
          <w:sz w:val="24"/>
        </w:rPr>
        <w:t>:</w:t>
      </w:r>
    </w:p>
    <w:tbl>
      <w:tblPr>
        <w:tblStyle w:val="TableGrid"/>
        <w:tblW w:w="5210" w:type="dxa"/>
        <w:tblInd w:w="5" w:type="dxa"/>
        <w:tblBorders>
          <w:bottom w:val="single" w:sz="4" w:space="0" w:color="auto"/>
        </w:tblBorders>
        <w:tblCellMar>
          <w:top w:w="7" w:type="dxa"/>
          <w:left w:w="108" w:type="dxa"/>
          <w:right w:w="115" w:type="dxa"/>
        </w:tblCellMar>
        <w:tblLook w:val="04A0" w:firstRow="1" w:lastRow="0" w:firstColumn="1" w:lastColumn="0" w:noHBand="0" w:noVBand="1"/>
      </w:tblPr>
      <w:tblGrid>
        <w:gridCol w:w="5210"/>
      </w:tblGrid>
      <w:tr w:rsidR="000D13C8" w:rsidRPr="00A45601" w14:paraId="04AA8EE5" w14:textId="77777777" w:rsidTr="00701D97">
        <w:trPr>
          <w:trHeight w:val="461"/>
        </w:trPr>
        <w:tc>
          <w:tcPr>
            <w:tcW w:w="5210" w:type="dxa"/>
            <w:tcBorders>
              <w:bottom w:val="dashSmallGap" w:sz="4" w:space="0" w:color="auto"/>
            </w:tcBorders>
            <w:vAlign w:val="center"/>
          </w:tcPr>
          <w:p w14:paraId="22E9F6B7" w14:textId="77777777" w:rsidR="000D13C8" w:rsidRPr="00A45601" w:rsidRDefault="000D13C8" w:rsidP="000C664A">
            <w:pPr>
              <w:rPr>
                <w:rFonts w:ascii="Aptos Display" w:hAnsi="Aptos Display"/>
              </w:rPr>
            </w:pPr>
            <w:r w:rsidRPr="00A45601">
              <w:rPr>
                <w:rFonts w:ascii="Aptos Display" w:eastAsia="Times New Roman" w:hAnsi="Aptos Display" w:cs="Times New Roman"/>
                <w:sz w:val="24"/>
              </w:rPr>
              <w:t xml:space="preserve"> </w:t>
            </w:r>
          </w:p>
        </w:tc>
      </w:tr>
    </w:tbl>
    <w:p w14:paraId="56A842D0" w14:textId="77777777" w:rsidR="00A45601" w:rsidRDefault="00A45601" w:rsidP="000C664A">
      <w:pPr>
        <w:spacing w:after="3" w:line="240" w:lineRule="auto"/>
        <w:ind w:left="-4" w:hanging="10"/>
        <w:rPr>
          <w:rFonts w:ascii="Aptos Display" w:eastAsia="Times New Roman" w:hAnsi="Aptos Display" w:cs="Times New Roman"/>
          <w:sz w:val="24"/>
        </w:rPr>
      </w:pPr>
    </w:p>
    <w:p w14:paraId="7BA3CE86" w14:textId="2C265C1B" w:rsidR="007F617E" w:rsidRPr="00A45601" w:rsidRDefault="007D519D" w:rsidP="000C664A">
      <w:pPr>
        <w:spacing w:after="3" w:line="240" w:lineRule="auto"/>
        <w:ind w:left="-4" w:hanging="10"/>
        <w:rPr>
          <w:rFonts w:ascii="Aptos Display" w:hAnsi="Aptos Display"/>
        </w:rPr>
      </w:pPr>
      <w:r w:rsidRPr="00A45601">
        <w:rPr>
          <w:rFonts w:ascii="Aptos Display" w:eastAsia="Times New Roman" w:hAnsi="Aptos Display" w:cs="Times New Roman"/>
          <w:sz w:val="24"/>
        </w:rPr>
        <w:t xml:space="preserve">Patsiendi kliiniline diagnoos ja RHK-10 kood: </w:t>
      </w:r>
    </w:p>
    <w:tbl>
      <w:tblPr>
        <w:tblStyle w:val="TableGrid"/>
        <w:tblW w:w="5215" w:type="dxa"/>
        <w:tblInd w:w="0" w:type="dxa"/>
        <w:tblBorders>
          <w:bottom w:val="single" w:sz="4" w:space="0" w:color="auto"/>
        </w:tblBorders>
        <w:tblCellMar>
          <w:top w:w="7" w:type="dxa"/>
          <w:left w:w="108" w:type="dxa"/>
          <w:right w:w="115" w:type="dxa"/>
        </w:tblCellMar>
        <w:tblLook w:val="04A0" w:firstRow="1" w:lastRow="0" w:firstColumn="1" w:lastColumn="0" w:noHBand="0" w:noVBand="1"/>
      </w:tblPr>
      <w:tblGrid>
        <w:gridCol w:w="5215"/>
      </w:tblGrid>
      <w:tr w:rsidR="007F617E" w:rsidRPr="00A45601" w14:paraId="1350D843" w14:textId="77777777" w:rsidTr="00701D97">
        <w:trPr>
          <w:trHeight w:val="448"/>
        </w:trPr>
        <w:tc>
          <w:tcPr>
            <w:tcW w:w="5215" w:type="dxa"/>
            <w:tcBorders>
              <w:bottom w:val="dashSmallGap" w:sz="4" w:space="0" w:color="auto"/>
            </w:tcBorders>
            <w:vAlign w:val="center"/>
          </w:tcPr>
          <w:p w14:paraId="5636E736" w14:textId="77777777" w:rsidR="007F617E" w:rsidRPr="00A45601" w:rsidRDefault="007D519D" w:rsidP="000C664A">
            <w:pPr>
              <w:rPr>
                <w:rFonts w:ascii="Aptos Display" w:hAnsi="Aptos Display"/>
              </w:rPr>
            </w:pPr>
            <w:r w:rsidRPr="00A45601">
              <w:rPr>
                <w:rFonts w:ascii="Aptos Display" w:eastAsia="Times New Roman" w:hAnsi="Aptos Display" w:cs="Times New Roman"/>
                <w:sz w:val="24"/>
              </w:rPr>
              <w:t xml:space="preserve"> </w:t>
            </w:r>
          </w:p>
        </w:tc>
      </w:tr>
    </w:tbl>
    <w:p w14:paraId="5254C56F" w14:textId="77777777" w:rsidR="00056E05" w:rsidRPr="00A45601" w:rsidRDefault="00056E05" w:rsidP="000C664A">
      <w:pPr>
        <w:spacing w:after="3" w:line="240" w:lineRule="auto"/>
        <w:rPr>
          <w:rFonts w:ascii="Aptos Display" w:eastAsia="Times New Roman" w:hAnsi="Aptos Display" w:cs="Times New Roman"/>
          <w:sz w:val="24"/>
        </w:rPr>
      </w:pPr>
    </w:p>
    <w:p w14:paraId="3DFD465B" w14:textId="7F48DB82" w:rsidR="00A45601" w:rsidRPr="00A45601" w:rsidRDefault="007D519D" w:rsidP="000C664A">
      <w:pPr>
        <w:spacing w:after="3" w:line="240" w:lineRule="auto"/>
        <w:rPr>
          <w:rFonts w:ascii="Aptos Display" w:hAnsi="Aptos Display"/>
          <w:color w:val="808080" w:themeColor="background1" w:themeShade="80"/>
          <w:sz w:val="21"/>
          <w:szCs w:val="21"/>
        </w:rPr>
      </w:pPr>
      <w:r w:rsidRPr="04FCA52E">
        <w:rPr>
          <w:rFonts w:ascii="Aptos Display" w:eastAsia="Times New Roman" w:hAnsi="Aptos Display" w:cs="Times New Roman"/>
          <w:sz w:val="24"/>
          <w:szCs w:val="24"/>
        </w:rPr>
        <w:t xml:space="preserve">Konsiiliumi toimumise koht: </w:t>
      </w:r>
      <w:r>
        <w:br/>
      </w:r>
      <w:r w:rsidR="00A45601" w:rsidRPr="04FCA52E">
        <w:rPr>
          <w:rFonts w:ascii="Aptos Display" w:eastAsia="Times New Roman" w:hAnsi="Aptos Display" w:cs="Times New Roman"/>
          <w:color w:val="808080" w:themeColor="background1" w:themeShade="80"/>
        </w:rPr>
        <w:t xml:space="preserve">Palume lisada tervishoiuteenuse osutaja, kes esitab Tervisekassale arve hinnangu </w:t>
      </w:r>
      <w:r>
        <w:br/>
      </w:r>
      <w:r w:rsidR="00A45601" w:rsidRPr="04FCA52E">
        <w:rPr>
          <w:rFonts w:ascii="Aptos Display" w:eastAsia="Times New Roman" w:hAnsi="Aptos Display" w:cs="Times New Roman"/>
          <w:color w:val="808080" w:themeColor="background1" w:themeShade="80"/>
        </w:rPr>
        <w:t>andmise ning protokolli vormistamise eest (koodiga 3034).</w:t>
      </w:r>
    </w:p>
    <w:tbl>
      <w:tblPr>
        <w:tblStyle w:val="TableGrid"/>
        <w:tblW w:w="9355" w:type="dxa"/>
        <w:tblInd w:w="0" w:type="dxa"/>
        <w:tblBorders>
          <w:bottom w:val="single" w:sz="4" w:space="0" w:color="auto"/>
        </w:tblBorders>
        <w:tblCellMar>
          <w:top w:w="7" w:type="dxa"/>
          <w:left w:w="108" w:type="dxa"/>
          <w:right w:w="115" w:type="dxa"/>
        </w:tblCellMar>
        <w:tblLook w:val="04A0" w:firstRow="1" w:lastRow="0" w:firstColumn="1" w:lastColumn="0" w:noHBand="0" w:noVBand="1"/>
      </w:tblPr>
      <w:tblGrid>
        <w:gridCol w:w="9355"/>
      </w:tblGrid>
      <w:tr w:rsidR="00A45601" w:rsidRPr="00A45601" w14:paraId="422E08D8" w14:textId="77777777" w:rsidTr="00701D97">
        <w:trPr>
          <w:trHeight w:val="448"/>
        </w:trPr>
        <w:tc>
          <w:tcPr>
            <w:tcW w:w="9355" w:type="dxa"/>
            <w:tcBorders>
              <w:bottom w:val="dashSmallGap" w:sz="4" w:space="0" w:color="auto"/>
            </w:tcBorders>
            <w:vAlign w:val="center"/>
          </w:tcPr>
          <w:p w14:paraId="3880D9BD" w14:textId="77777777" w:rsidR="00A45601" w:rsidRPr="00A45601" w:rsidRDefault="00A45601" w:rsidP="000C664A">
            <w:pPr>
              <w:rPr>
                <w:rFonts w:ascii="Aptos Display" w:hAnsi="Aptos Display"/>
              </w:rPr>
            </w:pPr>
            <w:r w:rsidRPr="00A45601">
              <w:rPr>
                <w:rFonts w:ascii="Aptos Display" w:eastAsia="Times New Roman" w:hAnsi="Aptos Display" w:cs="Times New Roman"/>
                <w:sz w:val="24"/>
              </w:rPr>
              <w:t xml:space="preserve"> </w:t>
            </w:r>
          </w:p>
        </w:tc>
      </w:tr>
    </w:tbl>
    <w:p w14:paraId="0638017A" w14:textId="77777777" w:rsidR="00A45601" w:rsidRDefault="00A45601" w:rsidP="000C664A">
      <w:pPr>
        <w:spacing w:after="3" w:line="240" w:lineRule="auto"/>
        <w:ind w:left="-4" w:hanging="10"/>
        <w:rPr>
          <w:rFonts w:ascii="Aptos Display" w:eastAsia="Times New Roman" w:hAnsi="Aptos Display" w:cs="Times New Roman"/>
          <w:sz w:val="24"/>
        </w:rPr>
      </w:pPr>
    </w:p>
    <w:p w14:paraId="5745568F" w14:textId="67D58ABA" w:rsidR="007F617E" w:rsidRPr="00A45601" w:rsidRDefault="007D519D" w:rsidP="000C664A">
      <w:pPr>
        <w:spacing w:after="3" w:line="240" w:lineRule="auto"/>
        <w:ind w:left="-4" w:hanging="10"/>
        <w:rPr>
          <w:rFonts w:ascii="Aptos Display" w:hAnsi="Aptos Display"/>
        </w:rPr>
      </w:pPr>
      <w:r w:rsidRPr="00A45601">
        <w:rPr>
          <w:rFonts w:ascii="Aptos Display" w:eastAsia="Times New Roman" w:hAnsi="Aptos Display" w:cs="Times New Roman"/>
          <w:sz w:val="24"/>
        </w:rPr>
        <w:t xml:space="preserve">Konsiiliumil osalejad: </w:t>
      </w:r>
    </w:p>
    <w:tbl>
      <w:tblPr>
        <w:tblStyle w:val="TableGrid"/>
        <w:tblW w:w="9355" w:type="dxa"/>
        <w:tblInd w:w="0" w:type="dxa"/>
        <w:tblBorders>
          <w:bottom w:val="single" w:sz="4" w:space="0" w:color="auto"/>
        </w:tblBorders>
        <w:tblCellMar>
          <w:top w:w="7" w:type="dxa"/>
          <w:left w:w="108" w:type="dxa"/>
          <w:right w:w="115" w:type="dxa"/>
        </w:tblCellMar>
        <w:tblLook w:val="04A0" w:firstRow="1" w:lastRow="0" w:firstColumn="1" w:lastColumn="0" w:noHBand="0" w:noVBand="1"/>
      </w:tblPr>
      <w:tblGrid>
        <w:gridCol w:w="9355"/>
      </w:tblGrid>
      <w:tr w:rsidR="007F617E" w:rsidRPr="00A45601" w14:paraId="6FAC8A4F" w14:textId="77777777" w:rsidTr="00701D97">
        <w:trPr>
          <w:trHeight w:val="449"/>
        </w:trPr>
        <w:tc>
          <w:tcPr>
            <w:tcW w:w="9355" w:type="dxa"/>
            <w:tcBorders>
              <w:bottom w:val="dashSmallGap" w:sz="4" w:space="0" w:color="auto"/>
            </w:tcBorders>
            <w:vAlign w:val="center"/>
          </w:tcPr>
          <w:p w14:paraId="1A169706" w14:textId="3BBC17CE" w:rsidR="007F617E" w:rsidRPr="00A45601" w:rsidRDefault="007F617E" w:rsidP="000C664A">
            <w:pPr>
              <w:rPr>
                <w:rFonts w:ascii="Aptos Display" w:hAnsi="Aptos Display"/>
              </w:rPr>
            </w:pPr>
          </w:p>
        </w:tc>
      </w:tr>
    </w:tbl>
    <w:p w14:paraId="08BD77C7" w14:textId="77777777" w:rsidR="00A45601" w:rsidRDefault="00A45601" w:rsidP="000C664A">
      <w:pPr>
        <w:spacing w:after="3" w:line="240" w:lineRule="auto"/>
        <w:ind w:left="-4" w:hanging="10"/>
        <w:rPr>
          <w:rFonts w:ascii="Aptos Display" w:eastAsia="Times New Roman" w:hAnsi="Aptos Display" w:cs="Times New Roman"/>
          <w:sz w:val="24"/>
        </w:rPr>
      </w:pPr>
    </w:p>
    <w:p w14:paraId="4942DD54" w14:textId="2D9D5B1F" w:rsidR="007F617E" w:rsidRPr="00A45601" w:rsidRDefault="007D519D" w:rsidP="000C664A">
      <w:pPr>
        <w:spacing w:after="3" w:line="240" w:lineRule="auto"/>
        <w:ind w:left="-4" w:hanging="10"/>
        <w:rPr>
          <w:rFonts w:ascii="Aptos Display" w:eastAsia="Times New Roman" w:hAnsi="Aptos Display" w:cs="Times New Roman"/>
          <w:sz w:val="24"/>
        </w:rPr>
      </w:pPr>
      <w:r w:rsidRPr="00A45601">
        <w:rPr>
          <w:rFonts w:ascii="Aptos Display" w:eastAsia="Times New Roman" w:hAnsi="Aptos Display" w:cs="Times New Roman"/>
          <w:sz w:val="24"/>
        </w:rPr>
        <w:t xml:space="preserve">Konsiiliumi toimumise kuupäev: </w:t>
      </w:r>
    </w:p>
    <w:p w14:paraId="2531B742" w14:textId="0F79C9DA" w:rsidR="000D13C8" w:rsidRPr="00A45601" w:rsidRDefault="00056E05" w:rsidP="000C664A">
      <w:pPr>
        <w:spacing w:after="3" w:line="240" w:lineRule="auto"/>
        <w:ind w:left="-4" w:hanging="10"/>
        <w:rPr>
          <w:rFonts w:ascii="Aptos Display" w:hAnsi="Aptos Display"/>
          <w:color w:val="808080" w:themeColor="background1" w:themeShade="80"/>
          <w:sz w:val="21"/>
          <w:szCs w:val="21"/>
        </w:rPr>
      </w:pPr>
      <w:r w:rsidRPr="00A45601">
        <w:rPr>
          <w:rFonts w:ascii="Aptos Display" w:eastAsia="Times New Roman" w:hAnsi="Aptos Display" w:cs="Times New Roman"/>
          <w:color w:val="808080" w:themeColor="background1" w:themeShade="80"/>
          <w:szCs w:val="21"/>
        </w:rPr>
        <w:t>Palume koodiga 3034 arve esitamisel kasutada antud kuupäeva.</w:t>
      </w:r>
    </w:p>
    <w:tbl>
      <w:tblPr>
        <w:tblStyle w:val="TableGrid"/>
        <w:tblW w:w="5035" w:type="dxa"/>
        <w:tblInd w:w="0" w:type="dxa"/>
        <w:tblBorders>
          <w:bottom w:val="single" w:sz="4" w:space="0" w:color="auto"/>
        </w:tblBorders>
        <w:tblCellMar>
          <w:top w:w="7" w:type="dxa"/>
          <w:left w:w="108" w:type="dxa"/>
          <w:right w:w="115" w:type="dxa"/>
        </w:tblCellMar>
        <w:tblLook w:val="04A0" w:firstRow="1" w:lastRow="0" w:firstColumn="1" w:lastColumn="0" w:noHBand="0" w:noVBand="1"/>
      </w:tblPr>
      <w:tblGrid>
        <w:gridCol w:w="5035"/>
      </w:tblGrid>
      <w:tr w:rsidR="007F617E" w:rsidRPr="00A45601" w14:paraId="41E8AF62" w14:textId="77777777" w:rsidTr="00701D97">
        <w:trPr>
          <w:trHeight w:val="538"/>
        </w:trPr>
        <w:tc>
          <w:tcPr>
            <w:tcW w:w="5035" w:type="dxa"/>
            <w:tcBorders>
              <w:bottom w:val="dashSmallGap" w:sz="4" w:space="0" w:color="auto"/>
            </w:tcBorders>
            <w:vAlign w:val="center"/>
          </w:tcPr>
          <w:p w14:paraId="7F502D59" w14:textId="77777777" w:rsidR="007F617E" w:rsidRPr="00A45601" w:rsidRDefault="007D519D" w:rsidP="00701D97">
            <w:pPr>
              <w:rPr>
                <w:rFonts w:ascii="Aptos Display" w:hAnsi="Aptos Display"/>
              </w:rPr>
            </w:pPr>
            <w:r w:rsidRPr="00A45601">
              <w:rPr>
                <w:rFonts w:ascii="Aptos Display" w:eastAsia="Times New Roman" w:hAnsi="Aptos Display" w:cs="Times New Roman"/>
                <w:sz w:val="24"/>
              </w:rPr>
              <w:t xml:space="preserve"> </w:t>
            </w:r>
          </w:p>
        </w:tc>
      </w:tr>
    </w:tbl>
    <w:p w14:paraId="7BE9195D" w14:textId="77777777" w:rsidR="00CF1AF2" w:rsidRDefault="00CF1AF2" w:rsidP="000C664A">
      <w:pPr>
        <w:pStyle w:val="ListParagraph"/>
        <w:numPr>
          <w:ilvl w:val="0"/>
          <w:numId w:val="0"/>
        </w:numPr>
        <w:spacing w:line="240" w:lineRule="auto"/>
        <w:ind w:left="-284"/>
        <w:rPr>
          <w:b/>
          <w:bCs/>
        </w:rPr>
      </w:pPr>
    </w:p>
    <w:p w14:paraId="1C0DD188" w14:textId="77777777" w:rsidR="00274AC4" w:rsidRPr="00964C36" w:rsidRDefault="00274AC4" w:rsidP="00964C36">
      <w:pPr>
        <w:spacing w:line="240" w:lineRule="auto"/>
        <w:rPr>
          <w:b/>
          <w:bCs/>
        </w:rPr>
      </w:pPr>
    </w:p>
    <w:p w14:paraId="2AA740F4" w14:textId="0E5633CC" w:rsidR="000D13C8" w:rsidRPr="00274AC4" w:rsidRDefault="007D519D" w:rsidP="000C664A">
      <w:pPr>
        <w:pStyle w:val="ListParagraph"/>
        <w:spacing w:line="240" w:lineRule="auto"/>
        <w:ind w:left="-284" w:firstLine="0"/>
        <w:rPr>
          <w:b/>
          <w:bCs/>
        </w:rPr>
      </w:pPr>
      <w:r w:rsidRPr="00274AC4">
        <w:rPr>
          <w:b/>
          <w:bCs/>
        </w:rPr>
        <w:t xml:space="preserve">Taotletava tervishoiuteenuse (uuringu/ravi) nimetus: </w:t>
      </w:r>
    </w:p>
    <w:tbl>
      <w:tblPr>
        <w:tblStyle w:val="TableGrid"/>
        <w:tblW w:w="9355" w:type="dxa"/>
        <w:tblInd w:w="0" w:type="dxa"/>
        <w:tblBorders>
          <w:bottom w:val="single" w:sz="4" w:space="0" w:color="auto"/>
        </w:tblBorders>
        <w:tblCellMar>
          <w:top w:w="7" w:type="dxa"/>
          <w:left w:w="108" w:type="dxa"/>
          <w:right w:w="115" w:type="dxa"/>
        </w:tblCellMar>
        <w:tblLook w:val="04A0" w:firstRow="1" w:lastRow="0" w:firstColumn="1" w:lastColumn="0" w:noHBand="0" w:noVBand="1"/>
      </w:tblPr>
      <w:tblGrid>
        <w:gridCol w:w="9355"/>
      </w:tblGrid>
      <w:tr w:rsidR="007F617E" w:rsidRPr="00A45601" w14:paraId="083DAF6C" w14:textId="77777777" w:rsidTr="00701D97">
        <w:trPr>
          <w:trHeight w:val="584"/>
        </w:trPr>
        <w:tc>
          <w:tcPr>
            <w:tcW w:w="9355" w:type="dxa"/>
            <w:tcBorders>
              <w:bottom w:val="dashSmallGap" w:sz="4" w:space="0" w:color="auto"/>
            </w:tcBorders>
            <w:vAlign w:val="center"/>
          </w:tcPr>
          <w:p w14:paraId="6D73A2E9" w14:textId="77777777" w:rsidR="0092331C" w:rsidRPr="00A45601" w:rsidRDefault="0092331C" w:rsidP="000C664A">
            <w:pPr>
              <w:rPr>
                <w:rFonts w:ascii="Aptos Display" w:hAnsi="Aptos Display"/>
              </w:rPr>
            </w:pPr>
            <w:bookmarkStart w:id="0" w:name="_Hlk207194031"/>
          </w:p>
        </w:tc>
      </w:tr>
      <w:bookmarkEnd w:id="0"/>
    </w:tbl>
    <w:p w14:paraId="6461A2A2" w14:textId="77777777" w:rsidR="000E7EC5" w:rsidRPr="00A45601" w:rsidRDefault="000E7EC5" w:rsidP="000C664A">
      <w:pPr>
        <w:spacing w:before="240" w:after="229" w:line="240" w:lineRule="auto"/>
        <w:rPr>
          <w:rFonts w:ascii="Aptos Display" w:eastAsia="Times New Roman" w:hAnsi="Aptos Display" w:cs="Times New Roman"/>
          <w:sz w:val="24"/>
        </w:rPr>
      </w:pPr>
    </w:p>
    <w:p w14:paraId="6B610D51" w14:textId="14FC43D9" w:rsidR="007C7AF4" w:rsidRPr="00A45601" w:rsidRDefault="0095689F" w:rsidP="000C664A">
      <w:pPr>
        <w:pStyle w:val="ListParagraph"/>
        <w:numPr>
          <w:ilvl w:val="1"/>
          <w:numId w:val="20"/>
        </w:numPr>
        <w:spacing w:line="240" w:lineRule="auto"/>
      </w:pPr>
      <w:r w:rsidRPr="00A45601">
        <w:t>Ravile eelnevate/järgnevate uuringute ja konsultatsioonide vajadus</w:t>
      </w:r>
      <w:r w:rsidR="00A45601">
        <w:br/>
      </w:r>
      <w:r w:rsidR="007C7AF4" w:rsidRPr="004044DC">
        <w:t xml:space="preserve">Palume lisada </w:t>
      </w:r>
      <w:r w:rsidR="00AC20FE" w:rsidRPr="004044DC">
        <w:t>selgitus</w:t>
      </w:r>
      <w:r w:rsidR="009F65C6" w:rsidRPr="004044DC">
        <w:t>, millised uuringud</w:t>
      </w:r>
      <w:r w:rsidR="009E08C1" w:rsidRPr="004044DC">
        <w:t xml:space="preserve"> ja</w:t>
      </w:r>
      <w:r w:rsidR="00FA439F" w:rsidRPr="004044DC">
        <w:t xml:space="preserve"> nende</w:t>
      </w:r>
      <w:r w:rsidR="009E08C1" w:rsidRPr="004044DC">
        <w:t xml:space="preserve"> vajaduse</w:t>
      </w:r>
      <w:r w:rsidR="00CE2EDD" w:rsidRPr="004044DC">
        <w:t xml:space="preserve"> </w:t>
      </w:r>
      <w:r w:rsidR="00410904" w:rsidRPr="004044DC">
        <w:t>põhjendatus</w:t>
      </w:r>
      <w:r w:rsidR="00F11DA6" w:rsidRPr="004044DC">
        <w:t>:</w:t>
      </w:r>
    </w:p>
    <w:tbl>
      <w:tblPr>
        <w:tblStyle w:val="TableGrid"/>
        <w:tblW w:w="8793" w:type="dxa"/>
        <w:tblInd w:w="562"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8793"/>
      </w:tblGrid>
      <w:tr w:rsidR="00F007E0" w:rsidRPr="00A45601" w14:paraId="61FADBE3" w14:textId="77777777" w:rsidTr="00993ECF">
        <w:trPr>
          <w:trHeight w:val="496"/>
        </w:trPr>
        <w:tc>
          <w:tcPr>
            <w:tcW w:w="8793" w:type="dxa"/>
            <w:vAlign w:val="center"/>
          </w:tcPr>
          <w:p w14:paraId="103F938E" w14:textId="77777777" w:rsidR="00F007E0" w:rsidRPr="00A45601" w:rsidRDefault="00F007E0" w:rsidP="00701D97">
            <w:pPr>
              <w:rPr>
                <w:rFonts w:ascii="Aptos Display" w:eastAsia="Times New Roman" w:hAnsi="Aptos Display"/>
              </w:rPr>
            </w:pPr>
          </w:p>
          <w:p w14:paraId="720C6E92" w14:textId="77777777" w:rsidR="00F007E0" w:rsidRPr="00A45601" w:rsidRDefault="00F007E0" w:rsidP="00701D97">
            <w:pPr>
              <w:rPr>
                <w:rFonts w:ascii="Aptos Display" w:hAnsi="Aptos Display"/>
              </w:rPr>
            </w:pPr>
          </w:p>
        </w:tc>
      </w:tr>
    </w:tbl>
    <w:p w14:paraId="37DCB7F3" w14:textId="77777777" w:rsidR="004044DC" w:rsidRPr="002078CB" w:rsidRDefault="004044DC" w:rsidP="000C664A">
      <w:pPr>
        <w:pStyle w:val="ListParagraph"/>
        <w:numPr>
          <w:ilvl w:val="0"/>
          <w:numId w:val="0"/>
        </w:numPr>
        <w:spacing w:line="240" w:lineRule="auto"/>
        <w:ind w:left="420"/>
      </w:pPr>
    </w:p>
    <w:p w14:paraId="3F7E232C" w14:textId="5291AF18" w:rsidR="006E40CC" w:rsidRPr="004044DC" w:rsidRDefault="007074D6" w:rsidP="000C664A">
      <w:pPr>
        <w:pStyle w:val="ListParagraph"/>
        <w:numPr>
          <w:ilvl w:val="1"/>
          <w:numId w:val="20"/>
        </w:numPr>
        <w:spacing w:line="240" w:lineRule="auto"/>
      </w:pPr>
      <w:r w:rsidRPr="00A45601">
        <w:t>Korduvate ravietappide vajadus</w:t>
      </w:r>
      <w:r w:rsidR="004044DC">
        <w:br/>
      </w:r>
      <w:r w:rsidR="006E40CC" w:rsidRPr="004044DC">
        <w:t>Palume lisada selgitus</w:t>
      </w:r>
      <w:r w:rsidR="0099052E" w:rsidRPr="004044DC">
        <w:t xml:space="preserve"> (nt ühekordne ravi</w:t>
      </w:r>
      <w:r w:rsidR="002C1920" w:rsidRPr="004044DC">
        <w:t xml:space="preserve">, </w:t>
      </w:r>
      <w:r w:rsidR="00614FB2" w:rsidRPr="004044DC">
        <w:t>mitmest ravietapist koosnev ravi)</w:t>
      </w:r>
      <w:r w:rsidR="00F11DA6" w:rsidRPr="004044DC">
        <w:t>:</w:t>
      </w:r>
    </w:p>
    <w:tbl>
      <w:tblPr>
        <w:tblStyle w:val="TableGrid"/>
        <w:tblW w:w="8793" w:type="dxa"/>
        <w:tblInd w:w="562"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8793"/>
      </w:tblGrid>
      <w:tr w:rsidR="00F007E0" w:rsidRPr="00CF1AF2" w14:paraId="0522A8D4" w14:textId="77777777" w:rsidTr="00993ECF">
        <w:trPr>
          <w:trHeight w:val="410"/>
        </w:trPr>
        <w:tc>
          <w:tcPr>
            <w:tcW w:w="8793" w:type="dxa"/>
            <w:vAlign w:val="center"/>
          </w:tcPr>
          <w:p w14:paraId="6232ACD7" w14:textId="77777777" w:rsidR="00F007E0" w:rsidRPr="00A45601" w:rsidRDefault="00F007E0" w:rsidP="000C664A">
            <w:pPr>
              <w:rPr>
                <w:rFonts w:ascii="Aptos Display" w:eastAsia="Times New Roman" w:hAnsi="Aptos Display"/>
              </w:rPr>
            </w:pPr>
          </w:p>
          <w:p w14:paraId="4D1DA3D3" w14:textId="77777777" w:rsidR="00F007E0" w:rsidRPr="00A45601" w:rsidRDefault="00F007E0" w:rsidP="000C664A">
            <w:pPr>
              <w:rPr>
                <w:rFonts w:ascii="Aptos Display" w:hAnsi="Aptos Display"/>
              </w:rPr>
            </w:pPr>
          </w:p>
        </w:tc>
      </w:tr>
    </w:tbl>
    <w:p w14:paraId="7702D7A4" w14:textId="77777777" w:rsidR="00F007E0" w:rsidRPr="00A45601" w:rsidRDefault="00F007E0" w:rsidP="000C664A">
      <w:pPr>
        <w:pStyle w:val="ListParagraph"/>
        <w:numPr>
          <w:ilvl w:val="0"/>
          <w:numId w:val="0"/>
        </w:numPr>
        <w:spacing w:line="240" w:lineRule="auto"/>
        <w:ind w:left="420"/>
      </w:pPr>
    </w:p>
    <w:p w14:paraId="48C7B37A" w14:textId="34F38CB4" w:rsidR="001A443C" w:rsidRPr="004044DC" w:rsidRDefault="007074D6" w:rsidP="000C664A">
      <w:pPr>
        <w:pStyle w:val="ListParagraph"/>
        <w:numPr>
          <w:ilvl w:val="1"/>
          <w:numId w:val="20"/>
        </w:numPr>
        <w:spacing w:line="240" w:lineRule="auto"/>
      </w:pPr>
      <w:r w:rsidRPr="00A45601">
        <w:t>Patsiendi ravikäsitlus peale välisriigis osutatud ravi</w:t>
      </w:r>
      <w:r w:rsidR="004044DC">
        <w:br/>
      </w:r>
      <w:r w:rsidR="001A443C" w:rsidRPr="004044DC">
        <w:t>Palume lisada selgitus</w:t>
      </w:r>
      <w:r w:rsidR="005229E7" w:rsidRPr="004044DC">
        <w:t xml:space="preserve"> (</w:t>
      </w:r>
      <w:r w:rsidR="000445D5" w:rsidRPr="004044DC">
        <w:t xml:space="preserve">nt </w:t>
      </w:r>
      <w:r w:rsidR="00286555" w:rsidRPr="004044DC">
        <w:t>edasine ravi jätkub Eestis</w:t>
      </w:r>
      <w:r w:rsidR="000445D5" w:rsidRPr="004044DC">
        <w:t>,</w:t>
      </w:r>
      <w:r w:rsidR="00130625" w:rsidRPr="004044DC">
        <w:t xml:space="preserve"> vajalik </w:t>
      </w:r>
      <w:r w:rsidR="00783B7A" w:rsidRPr="004044DC">
        <w:t xml:space="preserve">ravi jätkamine </w:t>
      </w:r>
      <w:r w:rsidR="00C20B52" w:rsidRPr="004044DC">
        <w:t>välisriigis</w:t>
      </w:r>
      <w:r w:rsidR="0058439F" w:rsidRPr="004044DC">
        <w:t>)</w:t>
      </w:r>
      <w:r w:rsidR="00440281" w:rsidRPr="004044DC">
        <w:t>:</w:t>
      </w:r>
    </w:p>
    <w:tbl>
      <w:tblPr>
        <w:tblStyle w:val="TableGrid"/>
        <w:tblW w:w="8820" w:type="dxa"/>
        <w:tblInd w:w="535"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8820"/>
      </w:tblGrid>
      <w:tr w:rsidR="00F007E0" w:rsidRPr="00A45601" w14:paraId="31267A31" w14:textId="77777777" w:rsidTr="004D29D7">
        <w:trPr>
          <w:trHeight w:val="464"/>
        </w:trPr>
        <w:tc>
          <w:tcPr>
            <w:tcW w:w="8820" w:type="dxa"/>
          </w:tcPr>
          <w:p w14:paraId="56666466" w14:textId="77777777" w:rsidR="00F007E0" w:rsidRPr="00A45601" w:rsidRDefault="00F007E0" w:rsidP="000C664A">
            <w:pPr>
              <w:rPr>
                <w:rFonts w:ascii="Aptos Display" w:hAnsi="Aptos Display"/>
              </w:rPr>
            </w:pPr>
          </w:p>
        </w:tc>
      </w:tr>
    </w:tbl>
    <w:p w14:paraId="144C2435" w14:textId="77777777" w:rsidR="00CF7D72" w:rsidRPr="00A45601" w:rsidRDefault="00CF7D72" w:rsidP="000C664A">
      <w:pPr>
        <w:spacing w:before="240" w:after="229" w:line="240" w:lineRule="auto"/>
        <w:rPr>
          <w:rFonts w:ascii="Aptos Display" w:eastAsia="Times New Roman" w:hAnsi="Aptos Display" w:cs="Times New Roman"/>
          <w:sz w:val="24"/>
        </w:rPr>
      </w:pPr>
    </w:p>
    <w:p w14:paraId="2645AB30" w14:textId="16FA80A8" w:rsidR="004C265C" w:rsidRDefault="007D519D" w:rsidP="004C265C">
      <w:pPr>
        <w:pStyle w:val="ListParagraph"/>
        <w:spacing w:line="240" w:lineRule="auto"/>
        <w:ind w:left="180" w:hanging="360"/>
        <w:rPr>
          <w:b/>
          <w:bCs/>
        </w:rPr>
      </w:pPr>
      <w:r w:rsidRPr="00274AC4">
        <w:rPr>
          <w:b/>
          <w:bCs/>
        </w:rPr>
        <w:t>Kas taotletava tervishoiuteenuse osutamine on kindlustatud isikule meditsiiniliselt näidustatud?</w:t>
      </w:r>
      <w:r w:rsidR="004C265C">
        <w:rPr>
          <w:b/>
          <w:bCs/>
        </w:rPr>
        <w:br/>
      </w:r>
    </w:p>
    <w:p w14:paraId="7C913953" w14:textId="79C7822B" w:rsidR="004C265C" w:rsidRPr="004C265C" w:rsidRDefault="00BE2A34" w:rsidP="004C265C">
      <w:pPr>
        <w:pStyle w:val="ListParagraph"/>
        <w:numPr>
          <w:ilvl w:val="0"/>
          <w:numId w:val="0"/>
        </w:numPr>
        <w:spacing w:line="240" w:lineRule="auto"/>
        <w:ind w:left="180" w:firstLine="240"/>
        <w:rPr>
          <w:b/>
          <w:bCs/>
        </w:rPr>
      </w:pPr>
      <w:sdt>
        <w:sdtPr>
          <w:rPr>
            <w:rFonts w:ascii="MS Gothic" w:eastAsia="MS Gothic" w:hAnsi="MS Gothic"/>
          </w:rPr>
          <w:id w:val="1060208833"/>
          <w14:checkbox>
            <w14:checked w14:val="0"/>
            <w14:checkedState w14:val="2612" w14:font="MS Gothic"/>
            <w14:uncheckedState w14:val="2610" w14:font="MS Gothic"/>
          </w14:checkbox>
        </w:sdtPr>
        <w:sdtEndPr/>
        <w:sdtContent>
          <w:r w:rsidR="004C265C">
            <w:rPr>
              <w:rFonts w:ascii="MS Gothic" w:eastAsia="MS Gothic" w:hAnsi="MS Gothic" w:hint="eastAsia"/>
            </w:rPr>
            <w:t>☐</w:t>
          </w:r>
        </w:sdtContent>
      </w:sdt>
      <w:r w:rsidR="00B22078" w:rsidRPr="00A45601">
        <w:t xml:space="preserve"> Jah</w:t>
      </w:r>
      <w:r w:rsidR="004044DC">
        <w:tab/>
      </w:r>
      <w:r w:rsidR="004044DC">
        <w:tab/>
      </w:r>
      <w:sdt>
        <w:sdtPr>
          <w:rPr>
            <w:rFonts w:ascii="MS Gothic" w:eastAsia="MS Gothic" w:hAnsi="MS Gothic"/>
          </w:rPr>
          <w:id w:val="-737631608"/>
          <w14:checkbox>
            <w14:checked w14:val="0"/>
            <w14:checkedState w14:val="2612" w14:font="MS Gothic"/>
            <w14:uncheckedState w14:val="2610" w14:font="MS Gothic"/>
          </w14:checkbox>
        </w:sdtPr>
        <w:sdtEndPr/>
        <w:sdtContent>
          <w:r w:rsidR="004044DC" w:rsidRPr="004C265C">
            <w:rPr>
              <w:rFonts w:ascii="MS Gothic" w:eastAsia="MS Gothic" w:hAnsi="MS Gothic" w:hint="eastAsia"/>
            </w:rPr>
            <w:t>☐</w:t>
          </w:r>
        </w:sdtContent>
      </w:sdt>
      <w:r w:rsidR="00B22078" w:rsidRPr="004044DC">
        <w:t xml:space="preserve"> Ei</w:t>
      </w:r>
    </w:p>
    <w:p w14:paraId="6B0B6BBC" w14:textId="256BA012" w:rsidR="007F617E" w:rsidRPr="004C265C" w:rsidRDefault="004C265C" w:rsidP="004C265C">
      <w:pPr>
        <w:pStyle w:val="ListParagraph"/>
        <w:numPr>
          <w:ilvl w:val="0"/>
          <w:numId w:val="0"/>
        </w:numPr>
        <w:spacing w:line="240" w:lineRule="auto"/>
        <w:ind w:left="420"/>
      </w:pPr>
      <w:r>
        <w:br/>
      </w:r>
      <w:r w:rsidR="00E7041C" w:rsidRPr="1C199A1E">
        <w:rPr>
          <w:rFonts w:cs="Times New Roman"/>
        </w:rPr>
        <w:t>Palume lisada s</w:t>
      </w:r>
      <w:r w:rsidR="00056E05" w:rsidRPr="1C199A1E">
        <w:rPr>
          <w:rFonts w:cs="Times New Roman"/>
        </w:rPr>
        <w:t>elgitus</w:t>
      </w:r>
      <w:r w:rsidR="00D6691F" w:rsidRPr="1C199A1E">
        <w:rPr>
          <w:rFonts w:cs="Times New Roman"/>
        </w:rPr>
        <w:t xml:space="preserve"> (sh patsiendi senine ravikäsitlus) </w:t>
      </w:r>
      <w:r w:rsidR="003C6C09" w:rsidRPr="1C199A1E">
        <w:rPr>
          <w:rFonts w:cs="Times New Roman"/>
        </w:rPr>
        <w:t>:</w:t>
      </w:r>
    </w:p>
    <w:tbl>
      <w:tblPr>
        <w:tblStyle w:val="TableGrid"/>
        <w:tblW w:w="8980" w:type="dxa"/>
        <w:tblInd w:w="421" w:type="dxa"/>
        <w:tblCellMar>
          <w:top w:w="7" w:type="dxa"/>
          <w:left w:w="108" w:type="dxa"/>
          <w:right w:w="115" w:type="dxa"/>
        </w:tblCellMar>
        <w:tblLook w:val="04A0" w:firstRow="1" w:lastRow="0" w:firstColumn="1" w:lastColumn="0" w:noHBand="0" w:noVBand="1"/>
      </w:tblPr>
      <w:tblGrid>
        <w:gridCol w:w="8980"/>
      </w:tblGrid>
      <w:tr w:rsidR="007F617E" w:rsidRPr="00A45601" w14:paraId="63FAA62D" w14:textId="77777777" w:rsidTr="004D29D7">
        <w:trPr>
          <w:trHeight w:val="282"/>
        </w:trPr>
        <w:tc>
          <w:tcPr>
            <w:tcW w:w="8980" w:type="dxa"/>
            <w:tcBorders>
              <w:bottom w:val="dashSmallGap" w:sz="4" w:space="0" w:color="auto"/>
            </w:tcBorders>
          </w:tcPr>
          <w:p w14:paraId="30310787" w14:textId="77777777" w:rsidR="007F617E" w:rsidRPr="00A45601" w:rsidRDefault="007D519D" w:rsidP="000C664A">
            <w:pPr>
              <w:rPr>
                <w:rFonts w:ascii="Aptos Display" w:hAnsi="Aptos Display"/>
              </w:rPr>
            </w:pPr>
            <w:r w:rsidRPr="00A45601">
              <w:rPr>
                <w:rFonts w:ascii="Aptos Display" w:eastAsia="Times New Roman" w:hAnsi="Aptos Display" w:cs="Times New Roman"/>
                <w:sz w:val="24"/>
              </w:rPr>
              <w:t xml:space="preserve"> </w:t>
            </w:r>
          </w:p>
        </w:tc>
      </w:tr>
    </w:tbl>
    <w:p w14:paraId="18EDF88D" w14:textId="77777777" w:rsidR="00362188" w:rsidRPr="00A45601" w:rsidRDefault="007D519D" w:rsidP="000C664A">
      <w:pPr>
        <w:spacing w:after="307" w:line="240" w:lineRule="auto"/>
        <w:rPr>
          <w:rFonts w:ascii="Aptos Display" w:eastAsia="Times New Roman" w:hAnsi="Aptos Display" w:cs="Times New Roman"/>
          <w:sz w:val="24"/>
        </w:rPr>
      </w:pPr>
      <w:r w:rsidRPr="00A45601">
        <w:rPr>
          <w:rFonts w:ascii="Aptos Display" w:eastAsia="Times New Roman" w:hAnsi="Aptos Display" w:cs="Times New Roman"/>
          <w:sz w:val="24"/>
        </w:rPr>
        <w:t xml:space="preserve"> </w:t>
      </w:r>
    </w:p>
    <w:p w14:paraId="3625BDE5" w14:textId="77777777" w:rsidR="00DB0299" w:rsidRPr="00BB4250" w:rsidRDefault="00362188" w:rsidP="000C664A">
      <w:pPr>
        <w:pStyle w:val="ListParagraph"/>
        <w:spacing w:line="240" w:lineRule="auto"/>
        <w:ind w:hanging="255"/>
        <w:rPr>
          <w:rFonts w:eastAsia="Calibri" w:cs="Calibri"/>
          <w:b/>
          <w:bCs/>
        </w:rPr>
      </w:pPr>
      <w:r w:rsidRPr="00274AC4">
        <w:rPr>
          <w:b/>
          <w:bCs/>
        </w:rPr>
        <w:t xml:space="preserve">Taotletava tervishoiuteenuse osutamise võimalikkus Eestis </w:t>
      </w:r>
      <w:bookmarkStart w:id="1" w:name="_Hlk207193783"/>
    </w:p>
    <w:p w14:paraId="6D43E31D" w14:textId="77777777" w:rsidR="00BB4250" w:rsidRPr="00274AC4" w:rsidRDefault="00BB4250" w:rsidP="00BB4250">
      <w:pPr>
        <w:pStyle w:val="ListParagraph"/>
        <w:numPr>
          <w:ilvl w:val="0"/>
          <w:numId w:val="0"/>
        </w:numPr>
        <w:spacing w:line="240" w:lineRule="auto"/>
        <w:ind w:left="113"/>
        <w:rPr>
          <w:rFonts w:eastAsia="Calibri" w:cs="Calibri"/>
          <w:b/>
          <w:bCs/>
        </w:rPr>
      </w:pPr>
    </w:p>
    <w:p w14:paraId="02D3D786" w14:textId="62489FDC" w:rsidR="00362188" w:rsidRPr="00DB0299" w:rsidRDefault="00362188" w:rsidP="000C664A">
      <w:pPr>
        <w:pStyle w:val="ListParagraph"/>
        <w:numPr>
          <w:ilvl w:val="1"/>
          <w:numId w:val="20"/>
        </w:numPr>
        <w:spacing w:line="240" w:lineRule="auto"/>
        <w:rPr>
          <w:rFonts w:eastAsia="Calibri" w:cs="Calibri"/>
        </w:rPr>
      </w:pPr>
      <w:r w:rsidRPr="006E078A">
        <w:t xml:space="preserve">Kas taotletavat tervishoiuteenust on võimalik antud patsiendile Eestis osutada? </w:t>
      </w:r>
      <w:bookmarkEnd w:id="1"/>
      <w:r w:rsidR="004C265C">
        <w:br/>
      </w:r>
      <w:r w:rsidR="004044DC" w:rsidRPr="006E078A">
        <w:br/>
      </w:r>
      <w:sdt>
        <w:sdtPr>
          <w:rPr>
            <w:rFonts w:ascii="MS Gothic" w:eastAsia="MS Gothic" w:hAnsi="MS Gothic"/>
          </w:rPr>
          <w:id w:val="2105227671"/>
          <w14:checkbox>
            <w14:checked w14:val="0"/>
            <w14:checkedState w14:val="2612" w14:font="MS Gothic"/>
            <w14:uncheckedState w14:val="2610" w14:font="MS Gothic"/>
          </w14:checkbox>
        </w:sdtPr>
        <w:sdtEndPr/>
        <w:sdtContent>
          <w:r w:rsidR="004C265C">
            <w:rPr>
              <w:rFonts w:ascii="MS Gothic" w:eastAsia="MS Gothic" w:hAnsi="MS Gothic" w:hint="eastAsia"/>
            </w:rPr>
            <w:t>☐</w:t>
          </w:r>
        </w:sdtContent>
      </w:sdt>
      <w:r w:rsidRPr="006E078A">
        <w:t xml:space="preserve"> Jah</w:t>
      </w:r>
      <w:r w:rsidR="00572F5A">
        <w:tab/>
      </w:r>
      <w:r w:rsidR="004044DC" w:rsidRPr="006E078A">
        <w:tab/>
      </w:r>
      <w:r w:rsidR="004044DC" w:rsidRPr="00DB0299">
        <w:rPr>
          <w:rFonts w:eastAsia="MS Gothic"/>
        </w:rPr>
        <w:t xml:space="preserve">  </w:t>
      </w:r>
      <w:sdt>
        <w:sdtPr>
          <w:rPr>
            <w:rFonts w:ascii="Segoe UI Symbol" w:eastAsia="MS Gothic" w:hAnsi="Segoe UI Symbol" w:cs="Segoe UI Symbol"/>
          </w:rPr>
          <w:id w:val="-1338296241"/>
          <w14:checkbox>
            <w14:checked w14:val="0"/>
            <w14:checkedState w14:val="2612" w14:font="MS Gothic"/>
            <w14:uncheckedState w14:val="2610" w14:font="MS Gothic"/>
          </w14:checkbox>
        </w:sdtPr>
        <w:sdtEndPr/>
        <w:sdtContent>
          <w:r w:rsidR="00572F5A">
            <w:rPr>
              <w:rFonts w:ascii="MS Gothic" w:eastAsia="MS Gothic" w:hAnsi="MS Gothic" w:cs="Segoe UI Symbol" w:hint="eastAsia"/>
            </w:rPr>
            <w:t>☐</w:t>
          </w:r>
        </w:sdtContent>
      </w:sdt>
      <w:r w:rsidRPr="006E078A">
        <w:t xml:space="preserve"> Ei</w:t>
      </w:r>
    </w:p>
    <w:p w14:paraId="0D24D5F7" w14:textId="3D134E14" w:rsidR="00E7041C" w:rsidRPr="00A45601" w:rsidRDefault="004C265C" w:rsidP="004C265C">
      <w:pPr>
        <w:spacing w:after="229" w:line="240" w:lineRule="auto"/>
        <w:ind w:firstLine="562"/>
        <w:rPr>
          <w:rFonts w:ascii="Aptos Display" w:eastAsia="Times New Roman" w:hAnsi="Aptos Display" w:cs="Times New Roman"/>
          <w:sz w:val="24"/>
        </w:rPr>
      </w:pPr>
      <w:r w:rsidRPr="00A45601">
        <w:rPr>
          <w:rFonts w:ascii="Aptos Display" w:hAnsi="Aptos Display" w:cs="Times New Roman"/>
          <w:sz w:val="24"/>
        </w:rPr>
        <w:t>Palume lisada selgitus:</w:t>
      </w:r>
    </w:p>
    <w:tbl>
      <w:tblPr>
        <w:tblStyle w:val="TableGrid"/>
        <w:tblW w:w="8820" w:type="dxa"/>
        <w:tblInd w:w="535"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8820"/>
      </w:tblGrid>
      <w:tr w:rsidR="00F86AD4" w:rsidRPr="00A45601" w14:paraId="1A781735" w14:textId="77777777" w:rsidTr="004D29D7">
        <w:trPr>
          <w:trHeight w:val="80"/>
        </w:trPr>
        <w:tc>
          <w:tcPr>
            <w:tcW w:w="8820" w:type="dxa"/>
          </w:tcPr>
          <w:p w14:paraId="2AB5C5F5" w14:textId="77777777" w:rsidR="00F86AD4" w:rsidRPr="00A45601" w:rsidRDefault="00F86AD4" w:rsidP="000C664A">
            <w:pPr>
              <w:rPr>
                <w:rFonts w:ascii="Aptos Display" w:hAnsi="Aptos Display"/>
              </w:rPr>
            </w:pPr>
          </w:p>
        </w:tc>
      </w:tr>
    </w:tbl>
    <w:p w14:paraId="50CD9D67" w14:textId="77777777" w:rsidR="00DB0299" w:rsidRDefault="00DB0299" w:rsidP="000C664A">
      <w:pPr>
        <w:spacing w:line="240" w:lineRule="auto"/>
      </w:pPr>
    </w:p>
    <w:p w14:paraId="13FFF404" w14:textId="53D295E7" w:rsidR="00362188" w:rsidRPr="00A45601" w:rsidRDefault="00362188" w:rsidP="000C664A">
      <w:pPr>
        <w:pStyle w:val="ListParagraph"/>
        <w:numPr>
          <w:ilvl w:val="1"/>
          <w:numId w:val="20"/>
        </w:numPr>
        <w:spacing w:line="240" w:lineRule="auto"/>
      </w:pPr>
      <w:r w:rsidRPr="00A45601">
        <w:t xml:space="preserve">Kas taotletav tervishoiuteenus kuulub </w:t>
      </w:r>
      <w:r w:rsidR="00137256" w:rsidRPr="00A45601">
        <w:t>Tervisekassa</w:t>
      </w:r>
      <w:r w:rsidRPr="00A45601">
        <w:t xml:space="preserve"> tervishoiuteenuste loetellu?  </w:t>
      </w:r>
    </w:p>
    <w:p w14:paraId="0039629D" w14:textId="3B4F20CF" w:rsidR="00E7041C" w:rsidRPr="00A45601" w:rsidRDefault="00BE2A34" w:rsidP="00305BA1">
      <w:pPr>
        <w:spacing w:before="240" w:after="0" w:line="240" w:lineRule="auto"/>
        <w:ind w:left="460"/>
        <w:rPr>
          <w:rFonts w:ascii="Aptos Display" w:eastAsia="Times New Roman" w:hAnsi="Aptos Display" w:cs="Times New Roman"/>
          <w:sz w:val="24"/>
        </w:rPr>
      </w:pPr>
      <w:sdt>
        <w:sdtPr>
          <w:rPr>
            <w:rFonts w:ascii="Aptos Display" w:eastAsia="Times New Roman" w:hAnsi="Aptos Display" w:cs="Times New Roman"/>
            <w:sz w:val="24"/>
          </w:rPr>
          <w:id w:val="2005850014"/>
          <w14:checkbox>
            <w14:checked w14:val="0"/>
            <w14:checkedState w14:val="2612" w14:font="MS Gothic"/>
            <w14:uncheckedState w14:val="2610" w14:font="MS Gothic"/>
          </w14:checkbox>
        </w:sdtPr>
        <w:sdtEndPr/>
        <w:sdtContent>
          <w:r w:rsidR="00305BA1">
            <w:rPr>
              <w:rFonts w:ascii="MS Gothic" w:eastAsia="MS Gothic" w:hAnsi="MS Gothic" w:cs="Times New Roman" w:hint="eastAsia"/>
              <w:sz w:val="24"/>
            </w:rPr>
            <w:t>☐</w:t>
          </w:r>
        </w:sdtContent>
      </w:sdt>
      <w:r w:rsidR="00362188" w:rsidRPr="00A45601">
        <w:rPr>
          <w:rFonts w:ascii="Aptos Display" w:eastAsia="Times New Roman" w:hAnsi="Aptos Display" w:cs="Times New Roman"/>
          <w:sz w:val="24"/>
        </w:rPr>
        <w:t xml:space="preserve"> Jah</w:t>
      </w:r>
      <w:r w:rsidR="004044DC">
        <w:rPr>
          <w:rFonts w:ascii="Aptos Display" w:eastAsia="Times New Roman" w:hAnsi="Aptos Display" w:cs="Times New Roman"/>
          <w:sz w:val="24"/>
        </w:rPr>
        <w:tab/>
      </w:r>
      <w:r w:rsidR="004044DC">
        <w:rPr>
          <w:rFonts w:ascii="Aptos Display" w:eastAsia="Times New Roman" w:hAnsi="Aptos Display" w:cs="Times New Roman"/>
          <w:sz w:val="24"/>
        </w:rPr>
        <w:tab/>
      </w:r>
      <w:r w:rsidR="00362188" w:rsidRPr="00A45601">
        <w:rPr>
          <w:rFonts w:ascii="Aptos Display" w:eastAsia="Times New Roman" w:hAnsi="Aptos Display" w:cs="Times New Roman"/>
          <w:sz w:val="24"/>
        </w:rPr>
        <w:t xml:space="preserve"> </w:t>
      </w:r>
      <w:sdt>
        <w:sdtPr>
          <w:rPr>
            <w:rFonts w:ascii="Aptos Display" w:eastAsia="Times New Roman" w:hAnsi="Aptos Display" w:cs="Times New Roman"/>
            <w:sz w:val="24"/>
          </w:rPr>
          <w:id w:val="831180273"/>
          <w14:checkbox>
            <w14:checked w14:val="0"/>
            <w14:checkedState w14:val="2612" w14:font="MS Gothic"/>
            <w14:uncheckedState w14:val="2610" w14:font="MS Gothic"/>
          </w14:checkbox>
        </w:sdtPr>
        <w:sdtEndPr/>
        <w:sdtContent>
          <w:r w:rsidR="00362188" w:rsidRPr="00A45601">
            <w:rPr>
              <w:rFonts w:ascii="Aptos Display" w:eastAsia="MS Gothic" w:hAnsi="Aptos Display" w:cs="Times New Roman"/>
              <w:sz w:val="24"/>
            </w:rPr>
            <w:t>☐</w:t>
          </w:r>
        </w:sdtContent>
      </w:sdt>
      <w:r w:rsidR="00362188" w:rsidRPr="00A45601">
        <w:rPr>
          <w:rFonts w:ascii="Aptos Display" w:eastAsia="Times New Roman" w:hAnsi="Aptos Display" w:cs="Times New Roman"/>
          <w:sz w:val="24"/>
        </w:rPr>
        <w:t xml:space="preserve"> Ei</w:t>
      </w:r>
      <w:r w:rsidR="00DB0299">
        <w:rPr>
          <w:rFonts w:ascii="Aptos Display" w:eastAsia="Times New Roman" w:hAnsi="Aptos Display" w:cs="Times New Roman"/>
          <w:sz w:val="24"/>
        </w:rPr>
        <w:br/>
      </w:r>
      <w:r w:rsidR="00305BA1">
        <w:rPr>
          <w:rFonts w:ascii="Aptos Display" w:eastAsia="Times New Roman" w:hAnsi="Aptos Display" w:cs="Times New Roman"/>
          <w:sz w:val="24"/>
        </w:rPr>
        <w:br/>
      </w:r>
      <w:r w:rsidR="00E7041C" w:rsidRPr="00A45601">
        <w:rPr>
          <w:rFonts w:ascii="Aptos Display" w:eastAsia="Times New Roman" w:hAnsi="Aptos Display" w:cs="Times New Roman"/>
          <w:sz w:val="24"/>
        </w:rPr>
        <w:t>Palume lisada selgitus:</w:t>
      </w:r>
    </w:p>
    <w:tbl>
      <w:tblPr>
        <w:tblStyle w:val="TableGrid"/>
        <w:tblW w:w="8820" w:type="dxa"/>
        <w:tblInd w:w="535"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8820"/>
      </w:tblGrid>
      <w:tr w:rsidR="00F86AD4" w:rsidRPr="00A45601" w14:paraId="1C3CDAFF" w14:textId="77777777" w:rsidTr="004D29D7">
        <w:trPr>
          <w:trHeight w:val="410"/>
        </w:trPr>
        <w:tc>
          <w:tcPr>
            <w:tcW w:w="8820" w:type="dxa"/>
          </w:tcPr>
          <w:p w14:paraId="0C1EFF82" w14:textId="77777777" w:rsidR="00F86AD4" w:rsidRPr="00A45601" w:rsidRDefault="00F86AD4" w:rsidP="000C664A">
            <w:pPr>
              <w:rPr>
                <w:rFonts w:ascii="Aptos Display" w:hAnsi="Aptos Display"/>
              </w:rPr>
            </w:pPr>
          </w:p>
        </w:tc>
      </w:tr>
    </w:tbl>
    <w:p w14:paraId="383BD1F4" w14:textId="77777777" w:rsidR="00DB0299" w:rsidRDefault="00DB0299" w:rsidP="000C664A">
      <w:pPr>
        <w:spacing w:line="240" w:lineRule="auto"/>
      </w:pPr>
    </w:p>
    <w:p w14:paraId="2CE3FDE4" w14:textId="1F8E7C1B" w:rsidR="002078CB" w:rsidRPr="00274AC4" w:rsidRDefault="007D519D" w:rsidP="000C664A">
      <w:pPr>
        <w:pStyle w:val="ListParagraph"/>
        <w:spacing w:line="240" w:lineRule="auto"/>
        <w:ind w:hanging="255"/>
        <w:rPr>
          <w:b/>
          <w:bCs/>
        </w:rPr>
      </w:pPr>
      <w:r w:rsidRPr="00274AC4">
        <w:rPr>
          <w:b/>
          <w:bCs/>
        </w:rPr>
        <w:t xml:space="preserve">Milline on </w:t>
      </w:r>
      <w:r w:rsidR="0044480C" w:rsidRPr="00274AC4">
        <w:rPr>
          <w:b/>
          <w:bCs/>
        </w:rPr>
        <w:t xml:space="preserve">konsiiliumis osalejate hinnangul </w:t>
      </w:r>
      <w:r w:rsidRPr="00274AC4">
        <w:rPr>
          <w:b/>
          <w:bCs/>
        </w:rPr>
        <w:t xml:space="preserve">meditsiiniliselt õigustatud tähtaeg, millal peaks patsiendile taotletavat tervishoiuteenust osutama, võttes arvesse tema tervislikku seisundit ja haiguse võimalikku kulgu? </w:t>
      </w:r>
    </w:p>
    <w:tbl>
      <w:tblPr>
        <w:tblStyle w:val="TableGrid"/>
        <w:tblW w:w="9355" w:type="dxa"/>
        <w:tblInd w:w="0" w:type="dxa"/>
        <w:tblBorders>
          <w:bottom w:val="dashSmallGap" w:sz="4" w:space="0" w:color="auto"/>
        </w:tblBorders>
        <w:tblCellMar>
          <w:top w:w="12" w:type="dxa"/>
          <w:left w:w="108" w:type="dxa"/>
          <w:right w:w="115" w:type="dxa"/>
        </w:tblCellMar>
        <w:tblLook w:val="04A0" w:firstRow="1" w:lastRow="0" w:firstColumn="1" w:lastColumn="0" w:noHBand="0" w:noVBand="1"/>
      </w:tblPr>
      <w:tblGrid>
        <w:gridCol w:w="9355"/>
      </w:tblGrid>
      <w:tr w:rsidR="007F617E" w:rsidRPr="00A45601" w14:paraId="1D3B990D" w14:textId="77777777" w:rsidTr="004D29D7">
        <w:trPr>
          <w:trHeight w:val="253"/>
        </w:trPr>
        <w:tc>
          <w:tcPr>
            <w:tcW w:w="9355" w:type="dxa"/>
          </w:tcPr>
          <w:p w14:paraId="2CC1ADF7" w14:textId="77777777" w:rsidR="007F617E" w:rsidRPr="00A45601" w:rsidRDefault="007D519D" w:rsidP="000C664A">
            <w:pPr>
              <w:rPr>
                <w:rFonts w:ascii="Aptos Display" w:hAnsi="Aptos Display"/>
              </w:rPr>
            </w:pPr>
            <w:r w:rsidRPr="00A45601">
              <w:rPr>
                <w:rFonts w:ascii="Aptos Display" w:eastAsia="Times New Roman" w:hAnsi="Aptos Display" w:cs="Times New Roman"/>
                <w:sz w:val="24"/>
              </w:rPr>
              <w:t xml:space="preserve"> </w:t>
            </w:r>
          </w:p>
        </w:tc>
      </w:tr>
    </w:tbl>
    <w:p w14:paraId="5C53D87F" w14:textId="1728DEF7" w:rsidR="007F617E" w:rsidRPr="00A45601" w:rsidRDefault="007F617E" w:rsidP="000C664A">
      <w:pPr>
        <w:spacing w:after="25" w:line="240" w:lineRule="auto"/>
        <w:ind w:right="245"/>
        <w:rPr>
          <w:rFonts w:ascii="Aptos Display" w:eastAsia="Times New Roman" w:hAnsi="Aptos Display" w:cs="Times New Roman"/>
        </w:rPr>
      </w:pPr>
    </w:p>
    <w:p w14:paraId="17A56CA3" w14:textId="77777777" w:rsidR="007F617E" w:rsidRPr="00A45601" w:rsidRDefault="007D519D" w:rsidP="000C664A">
      <w:pPr>
        <w:spacing w:after="0" w:line="240" w:lineRule="auto"/>
        <w:rPr>
          <w:rFonts w:ascii="Aptos Display" w:hAnsi="Aptos Display"/>
        </w:rPr>
      </w:pPr>
      <w:r w:rsidRPr="00A45601">
        <w:rPr>
          <w:rFonts w:ascii="Aptos Display" w:eastAsia="Times New Roman" w:hAnsi="Aptos Display" w:cs="Times New Roman"/>
          <w:sz w:val="24"/>
        </w:rPr>
        <w:t xml:space="preserve"> </w:t>
      </w:r>
    </w:p>
    <w:p w14:paraId="084B583B" w14:textId="00E9032B" w:rsidR="00305BA1" w:rsidRDefault="00B03550" w:rsidP="000C664A">
      <w:pPr>
        <w:pStyle w:val="ListParagraph"/>
        <w:spacing w:line="240" w:lineRule="auto"/>
        <w:ind w:hanging="255"/>
      </w:pPr>
      <w:r w:rsidRPr="002078CB">
        <w:lastRenderedPageBreak/>
        <w:t xml:space="preserve"> </w:t>
      </w:r>
      <w:r w:rsidR="007D519D" w:rsidRPr="00274AC4">
        <w:rPr>
          <w:b/>
          <w:bCs/>
        </w:rPr>
        <w:t>Kui taotletavat tervishoiuteenust osutatakse ka Eestis (p.</w:t>
      </w:r>
      <w:r w:rsidR="00D636B6" w:rsidRPr="00274AC4">
        <w:rPr>
          <w:b/>
          <w:bCs/>
        </w:rPr>
        <w:t>3</w:t>
      </w:r>
      <w:r w:rsidR="007D519D" w:rsidRPr="00274AC4">
        <w:rPr>
          <w:b/>
          <w:bCs/>
        </w:rPr>
        <w:t>.1</w:t>
      </w:r>
      <w:r w:rsidR="00B9287F" w:rsidRPr="00274AC4">
        <w:rPr>
          <w:b/>
          <w:bCs/>
        </w:rPr>
        <w:t>.</w:t>
      </w:r>
      <w:r w:rsidR="006801C9" w:rsidRPr="00274AC4">
        <w:rPr>
          <w:b/>
          <w:bCs/>
        </w:rPr>
        <w:t xml:space="preserve"> ja</w:t>
      </w:r>
      <w:r w:rsidR="00B9287F" w:rsidRPr="00274AC4">
        <w:rPr>
          <w:b/>
          <w:bCs/>
        </w:rPr>
        <w:t xml:space="preserve"> </w:t>
      </w:r>
      <w:r w:rsidR="00D636B6" w:rsidRPr="00274AC4">
        <w:rPr>
          <w:b/>
          <w:bCs/>
        </w:rPr>
        <w:t>3</w:t>
      </w:r>
      <w:r w:rsidR="00B9287F" w:rsidRPr="00274AC4">
        <w:rPr>
          <w:b/>
          <w:bCs/>
        </w:rPr>
        <w:t>.</w:t>
      </w:r>
      <w:r w:rsidR="00D636B6" w:rsidRPr="00274AC4">
        <w:rPr>
          <w:b/>
          <w:bCs/>
        </w:rPr>
        <w:t>2</w:t>
      </w:r>
      <w:r w:rsidR="00B9287F" w:rsidRPr="00274AC4">
        <w:rPr>
          <w:b/>
          <w:bCs/>
        </w:rPr>
        <w:t xml:space="preserve">.  </w:t>
      </w:r>
      <w:r w:rsidR="007D519D" w:rsidRPr="00274AC4">
        <w:rPr>
          <w:b/>
          <w:bCs/>
        </w:rPr>
        <w:t>vastused "jah"), siis kas seda on võimalik osutada meditsiiniliselt õigustatud tähtaja jooksul, võttes arvesse patsiendi tervislikku seisundit ja haiguse võimalikku kulgu?</w:t>
      </w:r>
      <w:r w:rsidR="007D519D" w:rsidRPr="002078CB">
        <w:t xml:space="preserve"> </w:t>
      </w:r>
      <w:r w:rsidR="00305BA1">
        <w:br/>
      </w:r>
      <w:r w:rsidR="002078CB">
        <w:rPr>
          <w:rFonts w:eastAsia="MS Gothic"/>
        </w:rPr>
        <w:br/>
      </w:r>
      <w:sdt>
        <w:sdtPr>
          <w:rPr>
            <w:rFonts w:eastAsia="MS Gothic"/>
          </w:rPr>
          <w:id w:val="570542781"/>
          <w14:checkbox>
            <w14:checked w14:val="0"/>
            <w14:checkedState w14:val="2612" w14:font="MS Gothic"/>
            <w14:uncheckedState w14:val="2610" w14:font="MS Gothic"/>
          </w14:checkbox>
        </w:sdtPr>
        <w:sdtEndPr/>
        <w:sdtContent>
          <w:r w:rsidR="00305BA1" w:rsidRPr="00AD1439">
            <w:rPr>
              <w:rFonts w:eastAsia="MS Gothic"/>
            </w:rPr>
            <w:t>☐</w:t>
          </w:r>
        </w:sdtContent>
      </w:sdt>
      <w:r w:rsidR="00FD2DA6" w:rsidRPr="00AD1439">
        <w:t xml:space="preserve"> Jah</w:t>
      </w:r>
      <w:r w:rsidR="004044DC" w:rsidRPr="00AD1439">
        <w:tab/>
      </w:r>
      <w:r w:rsidR="004044DC" w:rsidRPr="00AD1439">
        <w:tab/>
      </w:r>
      <w:sdt>
        <w:sdtPr>
          <w:rPr>
            <w:rFonts w:eastAsia="MS Gothic"/>
          </w:rPr>
          <w:id w:val="348463861"/>
          <w14:checkbox>
            <w14:checked w14:val="0"/>
            <w14:checkedState w14:val="2612" w14:font="MS Gothic"/>
            <w14:uncheckedState w14:val="2610" w14:font="MS Gothic"/>
          </w14:checkbox>
        </w:sdtPr>
        <w:sdtEndPr/>
        <w:sdtContent>
          <w:r w:rsidR="004044DC" w:rsidRPr="00AD1439">
            <w:rPr>
              <w:rFonts w:eastAsia="MS Gothic"/>
            </w:rPr>
            <w:t>☐</w:t>
          </w:r>
        </w:sdtContent>
      </w:sdt>
      <w:r w:rsidR="00FD2DA6" w:rsidRPr="00AD1439">
        <w:t xml:space="preserve"> Ei</w:t>
      </w:r>
    </w:p>
    <w:p w14:paraId="14DA1FA4" w14:textId="6620268F" w:rsidR="004C265C" w:rsidRPr="00AD1439" w:rsidRDefault="000D3AFA" w:rsidP="00305BA1">
      <w:pPr>
        <w:spacing w:line="240" w:lineRule="auto"/>
        <w:ind w:left="113" w:hanging="113"/>
        <w:rPr>
          <w:rFonts w:ascii="Aptos Display" w:hAnsi="Aptos Display"/>
          <w:sz w:val="24"/>
          <w:szCs w:val="24"/>
        </w:rPr>
      </w:pPr>
      <w:r w:rsidRPr="00AD1439">
        <w:rPr>
          <w:rFonts w:ascii="Aptos Display" w:hAnsi="Aptos Display"/>
          <w:sz w:val="24"/>
          <w:szCs w:val="24"/>
        </w:rPr>
        <w:t>P</w:t>
      </w:r>
      <w:r w:rsidR="0BD2AE47" w:rsidRPr="00AD1439">
        <w:rPr>
          <w:rFonts w:ascii="Aptos Display" w:hAnsi="Aptos Display"/>
          <w:sz w:val="24"/>
          <w:szCs w:val="24"/>
        </w:rPr>
        <w:t>alume lisada selgitus:</w:t>
      </w:r>
    </w:p>
    <w:tbl>
      <w:tblPr>
        <w:tblStyle w:val="TableGrid0"/>
        <w:tblW w:w="0" w:type="auto"/>
        <w:tblInd w:w="-5" w:type="dxa"/>
        <w:tblBorders>
          <w:bottom w:val="dashSmallGap" w:sz="4" w:space="0" w:color="auto"/>
        </w:tblBorders>
        <w:tblLook w:val="04A0" w:firstRow="1" w:lastRow="0" w:firstColumn="1" w:lastColumn="0" w:noHBand="0" w:noVBand="1"/>
      </w:tblPr>
      <w:tblGrid>
        <w:gridCol w:w="9355"/>
      </w:tblGrid>
      <w:tr w:rsidR="004C265C" w14:paraId="2692BFA5" w14:textId="77777777" w:rsidTr="004D29D7">
        <w:trPr>
          <w:trHeight w:val="395"/>
        </w:trPr>
        <w:tc>
          <w:tcPr>
            <w:tcW w:w="9355" w:type="dxa"/>
          </w:tcPr>
          <w:p w14:paraId="0CCCC448" w14:textId="77777777" w:rsidR="004C265C" w:rsidRDefault="004C265C" w:rsidP="00305BA1"/>
        </w:tc>
      </w:tr>
    </w:tbl>
    <w:p w14:paraId="45BE6DFD" w14:textId="77777777" w:rsidR="00274AC4" w:rsidRPr="00701D97" w:rsidRDefault="00274AC4" w:rsidP="00701D97">
      <w:pPr>
        <w:spacing w:line="240" w:lineRule="auto"/>
        <w:rPr>
          <w:b/>
          <w:bCs/>
        </w:rPr>
      </w:pPr>
    </w:p>
    <w:p w14:paraId="08CE82FF" w14:textId="3012878F" w:rsidR="00DB0299" w:rsidRDefault="008F0FA8" w:rsidP="000C664A">
      <w:pPr>
        <w:pStyle w:val="ListParagraph"/>
        <w:spacing w:line="240" w:lineRule="auto"/>
        <w:ind w:hanging="255"/>
        <w:rPr>
          <w:b/>
          <w:bCs/>
        </w:rPr>
      </w:pPr>
      <w:r w:rsidRPr="00274AC4">
        <w:rPr>
          <w:b/>
          <w:bCs/>
        </w:rPr>
        <w:t>Välisriigi raviasutuse</w:t>
      </w:r>
      <w:r w:rsidR="005334B4" w:rsidRPr="00274AC4">
        <w:rPr>
          <w:b/>
          <w:bCs/>
        </w:rPr>
        <w:t xml:space="preserve"> andmed</w:t>
      </w:r>
    </w:p>
    <w:p w14:paraId="5DB246AC" w14:textId="77777777" w:rsidR="000F29FD" w:rsidRPr="00274AC4" w:rsidRDefault="000F29FD" w:rsidP="000F29FD">
      <w:pPr>
        <w:pStyle w:val="ListParagraph"/>
        <w:numPr>
          <w:ilvl w:val="0"/>
          <w:numId w:val="0"/>
        </w:numPr>
        <w:spacing w:line="240" w:lineRule="auto"/>
        <w:ind w:left="113"/>
        <w:rPr>
          <w:b/>
          <w:bCs/>
        </w:rPr>
      </w:pPr>
    </w:p>
    <w:p w14:paraId="4D15D80A" w14:textId="3AB9E68D" w:rsidR="00EF6D3F" w:rsidRPr="00A45601" w:rsidRDefault="00EF6D3F" w:rsidP="000C664A">
      <w:pPr>
        <w:pStyle w:val="ListParagraph"/>
        <w:numPr>
          <w:ilvl w:val="1"/>
          <w:numId w:val="20"/>
        </w:numPr>
        <w:spacing w:line="240" w:lineRule="auto"/>
      </w:pPr>
      <w:r w:rsidRPr="00A45601">
        <w:t xml:space="preserve"> </w:t>
      </w:r>
      <w:r w:rsidR="00C442D8" w:rsidRPr="00A45601">
        <w:t>Välisriigi raviasutus</w:t>
      </w:r>
      <w:r w:rsidR="00B57886" w:rsidRPr="00A45601">
        <w:t>e</w:t>
      </w:r>
      <w:r w:rsidR="00DE365B" w:rsidRPr="00A45601">
        <w:t xml:space="preserve"> aadress</w:t>
      </w:r>
      <w:r w:rsidR="00B57886" w:rsidRPr="00A45601">
        <w:t xml:space="preserve"> </w:t>
      </w:r>
      <w:r w:rsidR="00634919" w:rsidRPr="00A45601">
        <w:t>ja raviarsti kontakt</w:t>
      </w:r>
      <w:r w:rsidR="00AC1B57" w:rsidRPr="00A45601">
        <w:t>, kellega on kokku lepitud taotletava tervishoiuteenuse osutamine</w:t>
      </w:r>
      <w:r w:rsidR="00C442D8" w:rsidRPr="00A45601">
        <w:t xml:space="preserve"> </w:t>
      </w:r>
    </w:p>
    <w:tbl>
      <w:tblPr>
        <w:tblStyle w:val="TableGrid"/>
        <w:tblW w:w="8820" w:type="dxa"/>
        <w:tblInd w:w="535"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8820"/>
      </w:tblGrid>
      <w:tr w:rsidR="00982680" w:rsidRPr="00A45601" w14:paraId="19A96777" w14:textId="77777777" w:rsidTr="004D29D7">
        <w:trPr>
          <w:trHeight w:val="316"/>
        </w:trPr>
        <w:tc>
          <w:tcPr>
            <w:tcW w:w="8820" w:type="dxa"/>
          </w:tcPr>
          <w:p w14:paraId="4123E8DE" w14:textId="77777777" w:rsidR="00982680" w:rsidRPr="00A45601" w:rsidRDefault="00982680" w:rsidP="000C664A">
            <w:pPr>
              <w:rPr>
                <w:rFonts w:ascii="Aptos Display" w:hAnsi="Aptos Display"/>
              </w:rPr>
            </w:pPr>
          </w:p>
        </w:tc>
      </w:tr>
    </w:tbl>
    <w:p w14:paraId="0FAD7311" w14:textId="77777777" w:rsidR="002078CB" w:rsidRPr="00A45601" w:rsidRDefault="002078CB" w:rsidP="000C664A">
      <w:pPr>
        <w:spacing w:after="3" w:line="240" w:lineRule="auto"/>
        <w:rPr>
          <w:rFonts w:ascii="Aptos Display" w:hAnsi="Aptos Display" w:cs="Times New Roman"/>
          <w:sz w:val="24"/>
          <w:szCs w:val="24"/>
        </w:rPr>
      </w:pPr>
    </w:p>
    <w:p w14:paraId="48651A97" w14:textId="4C4ACA91" w:rsidR="001D218D" w:rsidRPr="00A45601" w:rsidRDefault="006F5DC0" w:rsidP="000C664A">
      <w:pPr>
        <w:pStyle w:val="ListParagraph"/>
        <w:numPr>
          <w:ilvl w:val="1"/>
          <w:numId w:val="20"/>
        </w:numPr>
        <w:spacing w:line="240" w:lineRule="auto"/>
      </w:pPr>
      <w:r w:rsidRPr="00A45601">
        <w:t xml:space="preserve"> </w:t>
      </w:r>
      <w:r w:rsidR="00327EA2" w:rsidRPr="00A45601">
        <w:t xml:space="preserve">Taotletava tervishoiuteenuse osutamise </w:t>
      </w:r>
      <w:r w:rsidR="00046F96" w:rsidRPr="00A45601">
        <w:t xml:space="preserve">planeeritav </w:t>
      </w:r>
      <w:r w:rsidR="00327EA2" w:rsidRPr="00A45601">
        <w:t>aeg</w:t>
      </w:r>
      <w:r w:rsidR="00F23B0D" w:rsidRPr="00A45601">
        <w:t xml:space="preserve"> </w:t>
      </w:r>
      <w:r w:rsidR="00C23C8B" w:rsidRPr="00A45601">
        <w:t>välisriigi raviasutuses</w:t>
      </w:r>
    </w:p>
    <w:tbl>
      <w:tblPr>
        <w:tblStyle w:val="TableGrid"/>
        <w:tblW w:w="8771" w:type="dxa"/>
        <w:tblInd w:w="535"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8771"/>
      </w:tblGrid>
      <w:tr w:rsidR="0055356C" w:rsidRPr="00A45601" w14:paraId="19BBEB68" w14:textId="77777777" w:rsidTr="004D29D7">
        <w:trPr>
          <w:trHeight w:val="320"/>
        </w:trPr>
        <w:tc>
          <w:tcPr>
            <w:tcW w:w="8771" w:type="dxa"/>
          </w:tcPr>
          <w:p w14:paraId="7AEE0ED5" w14:textId="77777777" w:rsidR="0055356C" w:rsidRPr="00A45601" w:rsidRDefault="0055356C" w:rsidP="000C664A">
            <w:pPr>
              <w:rPr>
                <w:rFonts w:ascii="Aptos Display" w:hAnsi="Aptos Display"/>
              </w:rPr>
            </w:pPr>
            <w:bookmarkStart w:id="2" w:name="_Hlk207192060"/>
          </w:p>
        </w:tc>
      </w:tr>
    </w:tbl>
    <w:p w14:paraId="183616EB" w14:textId="7CA9F743" w:rsidR="007F617E" w:rsidRPr="00A45601" w:rsidRDefault="0BD2AE47" w:rsidP="000C664A">
      <w:pPr>
        <w:pStyle w:val="ListParagraph"/>
        <w:numPr>
          <w:ilvl w:val="1"/>
          <w:numId w:val="20"/>
        </w:numPr>
        <w:spacing w:line="240" w:lineRule="auto"/>
      </w:pPr>
      <w:bookmarkStart w:id="3" w:name="_Hlk54958396"/>
      <w:bookmarkEnd w:id="2"/>
      <w:r w:rsidRPr="00A45601">
        <w:t xml:space="preserve"> </w:t>
      </w:r>
      <w:r w:rsidR="00FF12E0" w:rsidRPr="00A45601">
        <w:t>T</w:t>
      </w:r>
      <w:r w:rsidRPr="00A45601">
        <w:t xml:space="preserve">aotletava tervishoiuteenuse </w:t>
      </w:r>
      <w:r w:rsidR="65A4A7BD" w:rsidRPr="00A45601">
        <w:t>hinnanguline</w:t>
      </w:r>
      <w:r w:rsidR="29681FC1" w:rsidRPr="00A45601">
        <w:t xml:space="preserve"> </w:t>
      </w:r>
      <w:r w:rsidRPr="00A45601">
        <w:t>maksumus</w:t>
      </w:r>
      <w:r w:rsidR="001A4ECA" w:rsidRPr="00A45601">
        <w:t xml:space="preserve"> (palun lisada </w:t>
      </w:r>
      <w:r w:rsidR="000D4426" w:rsidRPr="00A45601">
        <w:t>raviasutuse hinnapakkumine)</w:t>
      </w:r>
      <w:r w:rsidRPr="00A45601">
        <w:t>:</w:t>
      </w:r>
    </w:p>
    <w:tbl>
      <w:tblPr>
        <w:tblStyle w:val="TableGrid"/>
        <w:tblW w:w="8820" w:type="dxa"/>
        <w:tblInd w:w="535"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8820"/>
      </w:tblGrid>
      <w:tr w:rsidR="00EB42AD" w:rsidRPr="00A45601" w14:paraId="52E6A445" w14:textId="77777777" w:rsidTr="004D29D7">
        <w:trPr>
          <w:trHeight w:val="451"/>
        </w:trPr>
        <w:tc>
          <w:tcPr>
            <w:tcW w:w="8820" w:type="dxa"/>
          </w:tcPr>
          <w:p w14:paraId="6E3719D3" w14:textId="63EEFCBE" w:rsidR="006542FE" w:rsidRPr="00A45601" w:rsidRDefault="006542FE" w:rsidP="000C664A">
            <w:pPr>
              <w:rPr>
                <w:rFonts w:ascii="Aptos Display" w:hAnsi="Aptos Display"/>
              </w:rPr>
            </w:pPr>
          </w:p>
        </w:tc>
      </w:tr>
    </w:tbl>
    <w:bookmarkEnd w:id="3"/>
    <w:p w14:paraId="59B9D105" w14:textId="0918BDD5" w:rsidR="008857B3" w:rsidRPr="0049549D" w:rsidRDefault="008857B3" w:rsidP="1EBC7969">
      <w:pPr>
        <w:pStyle w:val="ListParagraph"/>
        <w:spacing w:line="240" w:lineRule="auto"/>
      </w:pPr>
      <w:r>
        <w:t xml:space="preserve">Milline maksegarantii dokument on välisriigi raviasutusele </w:t>
      </w:r>
      <w:r w:rsidR="00D93D3F">
        <w:t>sobilik</w:t>
      </w:r>
      <w:r>
        <w:t xml:space="preserve"> – </w:t>
      </w:r>
      <w:r w:rsidRPr="00777A65">
        <w:t>S2 vorm või garantiikiri</w:t>
      </w:r>
      <w:r w:rsidR="33436611" w:rsidRPr="00777A65">
        <w:t>?</w:t>
      </w:r>
    </w:p>
    <w:tbl>
      <w:tblPr>
        <w:tblStyle w:val="TableGrid"/>
        <w:tblW w:w="8820" w:type="dxa"/>
        <w:tblInd w:w="535"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8820"/>
      </w:tblGrid>
      <w:tr w:rsidR="000D4426" w:rsidRPr="00A45601" w14:paraId="645A5CCA" w14:textId="77777777" w:rsidTr="004D29D7">
        <w:trPr>
          <w:trHeight w:val="311"/>
        </w:trPr>
        <w:tc>
          <w:tcPr>
            <w:tcW w:w="8820" w:type="dxa"/>
          </w:tcPr>
          <w:p w14:paraId="7E74DD4A" w14:textId="77777777" w:rsidR="000D4426" w:rsidRPr="00A45601" w:rsidRDefault="000D4426" w:rsidP="000C664A">
            <w:pPr>
              <w:rPr>
                <w:rFonts w:ascii="Aptos Display" w:hAnsi="Aptos Display"/>
              </w:rPr>
            </w:pPr>
          </w:p>
        </w:tc>
      </w:tr>
    </w:tbl>
    <w:p w14:paraId="11C06795" w14:textId="77777777" w:rsidR="001960F6" w:rsidRPr="00A45601" w:rsidRDefault="001960F6" w:rsidP="00CF1AF2">
      <w:pPr>
        <w:pStyle w:val="Normaallaad"/>
        <w:spacing w:after="3"/>
        <w:rPr>
          <w:rFonts w:ascii="Aptos Display" w:hAnsi="Aptos Display" w:cs="Times New Roman"/>
          <w:sz w:val="24"/>
          <w:szCs w:val="24"/>
        </w:rPr>
      </w:pPr>
    </w:p>
    <w:p w14:paraId="6C2C5F4E" w14:textId="78C9A3F4" w:rsidR="001960F6" w:rsidRPr="007634FE" w:rsidRDefault="001960F6" w:rsidP="000C664A">
      <w:pPr>
        <w:pStyle w:val="ListParagraph"/>
        <w:spacing w:line="240" w:lineRule="auto"/>
        <w:ind w:hanging="255"/>
      </w:pPr>
      <w:r w:rsidRPr="00274AC4">
        <w:rPr>
          <w:b/>
          <w:bCs/>
        </w:rPr>
        <w:t>Kas patsiendi terviseseisundi tõttu on  vajalik kasutada vältimatu arstiabi  eesmärgil meditsiinilist lennutransporti ja teiste transpordivahendite kasutamine ei ole võimalik?</w:t>
      </w:r>
      <w:r w:rsidRPr="00A45601">
        <w:t xml:space="preserve"> </w:t>
      </w:r>
      <w:r w:rsidRPr="007634FE">
        <w:rPr>
          <w:rStyle w:val="Liguvaikefont"/>
          <w:rFonts w:cs="Times New Roman"/>
          <w:color w:val="808080" w:themeColor="background1" w:themeShade="80"/>
          <w:sz w:val="22"/>
          <w:szCs w:val="21"/>
        </w:rPr>
        <w:t>Meditsiinilise lennutranspordi finantseerimine toimub tervishoiuteenuse osutaja ja Tervisekassa vahelise ravi rahastamise lepingu mahust.</w:t>
      </w:r>
    </w:p>
    <w:tbl>
      <w:tblPr>
        <w:tblW w:w="9360" w:type="dxa"/>
        <w:tblInd w:w="-5" w:type="dxa"/>
        <w:tblBorders>
          <w:bottom w:val="dashSmallGap" w:sz="4" w:space="0" w:color="auto"/>
        </w:tblBorders>
        <w:tblCellMar>
          <w:left w:w="10" w:type="dxa"/>
          <w:right w:w="10" w:type="dxa"/>
        </w:tblCellMar>
        <w:tblLook w:val="04A0" w:firstRow="1" w:lastRow="0" w:firstColumn="1" w:lastColumn="0" w:noHBand="0" w:noVBand="1"/>
      </w:tblPr>
      <w:tblGrid>
        <w:gridCol w:w="9360"/>
      </w:tblGrid>
      <w:tr w:rsidR="001960F6" w:rsidRPr="00A45601" w14:paraId="2E2A92C7" w14:textId="77777777" w:rsidTr="004D29D7">
        <w:trPr>
          <w:trHeight w:val="422"/>
        </w:trPr>
        <w:tc>
          <w:tcPr>
            <w:tcW w:w="9360" w:type="dxa"/>
            <w:tcMar>
              <w:top w:w="0" w:type="dxa"/>
              <w:left w:w="108" w:type="dxa"/>
              <w:bottom w:w="0" w:type="dxa"/>
              <w:right w:w="108" w:type="dxa"/>
            </w:tcMar>
          </w:tcPr>
          <w:p w14:paraId="7D512CA4" w14:textId="610D1E99" w:rsidR="001960F6" w:rsidRPr="00A45601" w:rsidRDefault="001960F6" w:rsidP="000C664A">
            <w:pPr>
              <w:pStyle w:val="Normaallaad"/>
              <w:spacing w:after="3"/>
              <w:rPr>
                <w:rFonts w:ascii="Aptos Display" w:hAnsi="Aptos Display"/>
              </w:rPr>
            </w:pPr>
          </w:p>
        </w:tc>
      </w:tr>
    </w:tbl>
    <w:p w14:paraId="263B40E1" w14:textId="77777777" w:rsidR="007634FE" w:rsidRDefault="007634FE" w:rsidP="000C664A">
      <w:pPr>
        <w:pStyle w:val="ListParagraph"/>
        <w:numPr>
          <w:ilvl w:val="0"/>
          <w:numId w:val="0"/>
        </w:numPr>
        <w:spacing w:line="240" w:lineRule="auto"/>
        <w:ind w:left="420"/>
      </w:pPr>
    </w:p>
    <w:p w14:paraId="3689DB0D" w14:textId="4B2D5C50" w:rsidR="006542FE" w:rsidRPr="00274AC4" w:rsidRDefault="006542FE" w:rsidP="000C664A">
      <w:pPr>
        <w:pStyle w:val="ListParagraph"/>
        <w:spacing w:line="240" w:lineRule="auto"/>
        <w:ind w:hanging="255"/>
        <w:rPr>
          <w:b/>
          <w:bCs/>
        </w:rPr>
      </w:pPr>
      <w:r w:rsidRPr="00274AC4">
        <w:rPr>
          <w:b/>
          <w:bCs/>
        </w:rPr>
        <w:t>Muud märkused ja kommentaarid:</w:t>
      </w:r>
    </w:p>
    <w:tbl>
      <w:tblPr>
        <w:tblStyle w:val="TableGrid"/>
        <w:tblW w:w="9360" w:type="dxa"/>
        <w:tblInd w:w="-5" w:type="dxa"/>
        <w:tblCellMar>
          <w:top w:w="7" w:type="dxa"/>
          <w:left w:w="108" w:type="dxa"/>
          <w:right w:w="115" w:type="dxa"/>
        </w:tblCellMar>
        <w:tblLook w:val="04A0" w:firstRow="1" w:lastRow="0" w:firstColumn="1" w:lastColumn="0" w:noHBand="0" w:noVBand="1"/>
      </w:tblPr>
      <w:tblGrid>
        <w:gridCol w:w="9360"/>
      </w:tblGrid>
      <w:tr w:rsidR="006542FE" w:rsidRPr="00A45601" w14:paraId="564A7CDD" w14:textId="77777777" w:rsidTr="004D29D7">
        <w:trPr>
          <w:trHeight w:val="63"/>
        </w:trPr>
        <w:tc>
          <w:tcPr>
            <w:tcW w:w="9360" w:type="dxa"/>
            <w:tcBorders>
              <w:bottom w:val="dashSmallGap" w:sz="4" w:space="0" w:color="auto"/>
            </w:tcBorders>
          </w:tcPr>
          <w:p w14:paraId="5CC03F55" w14:textId="77777777" w:rsidR="006542FE" w:rsidRPr="00A45601" w:rsidRDefault="006542FE" w:rsidP="000C664A">
            <w:pPr>
              <w:rPr>
                <w:rFonts w:ascii="Aptos Display" w:hAnsi="Aptos Display"/>
              </w:rPr>
            </w:pPr>
          </w:p>
        </w:tc>
      </w:tr>
    </w:tbl>
    <w:p w14:paraId="78DE58B7" w14:textId="77777777" w:rsidR="00E962A9" w:rsidRPr="00A45601" w:rsidRDefault="00E962A9" w:rsidP="000C664A">
      <w:pPr>
        <w:spacing w:after="254" w:line="240" w:lineRule="auto"/>
        <w:rPr>
          <w:rFonts w:ascii="Aptos Display" w:hAnsi="Aptos Display"/>
        </w:rPr>
      </w:pPr>
    </w:p>
    <w:p w14:paraId="192B4C41" w14:textId="6819EB8E" w:rsidR="00DD7BBA" w:rsidRPr="00274AC4" w:rsidRDefault="00145646" w:rsidP="000C664A">
      <w:pPr>
        <w:pStyle w:val="ListParagraph"/>
        <w:spacing w:line="240" w:lineRule="auto"/>
        <w:ind w:hanging="255"/>
        <w:rPr>
          <w:b/>
          <w:bCs/>
        </w:rPr>
      </w:pPr>
      <w:r w:rsidRPr="04FCA52E">
        <w:rPr>
          <w:b/>
          <w:bCs/>
        </w:rPr>
        <w:t>Kes konsiiliumil osalejatest esindab konsiiliumi seisukohti</w:t>
      </w:r>
      <w:r w:rsidR="00273CB1">
        <w:rPr>
          <w:b/>
          <w:bCs/>
        </w:rPr>
        <w:t xml:space="preserve"> võimalikus </w:t>
      </w:r>
      <w:r w:rsidRPr="04FCA52E">
        <w:rPr>
          <w:b/>
          <w:bCs/>
        </w:rPr>
        <w:t xml:space="preserve"> kohtuvaidluses?</w:t>
      </w:r>
    </w:p>
    <w:tbl>
      <w:tblPr>
        <w:tblStyle w:val="TableGrid"/>
        <w:tblW w:w="9355" w:type="dxa"/>
        <w:tblInd w:w="0"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9355"/>
      </w:tblGrid>
      <w:tr w:rsidR="00E962A9" w:rsidRPr="00A45601" w14:paraId="4E7A9E6D" w14:textId="77777777" w:rsidTr="004D29D7">
        <w:trPr>
          <w:trHeight w:val="366"/>
        </w:trPr>
        <w:tc>
          <w:tcPr>
            <w:tcW w:w="9355" w:type="dxa"/>
          </w:tcPr>
          <w:p w14:paraId="64814681" w14:textId="24D3ED4C" w:rsidR="004044DC" w:rsidRPr="00A45601" w:rsidRDefault="004044DC" w:rsidP="000C664A">
            <w:pPr>
              <w:rPr>
                <w:rFonts w:ascii="Aptos Display" w:hAnsi="Aptos Display"/>
              </w:rPr>
            </w:pPr>
          </w:p>
        </w:tc>
      </w:tr>
    </w:tbl>
    <w:p w14:paraId="5E70B1A0" w14:textId="77777777" w:rsidR="002078CB" w:rsidRDefault="002078CB" w:rsidP="000C664A">
      <w:pPr>
        <w:spacing w:line="240" w:lineRule="auto"/>
        <w:ind w:left="420" w:hanging="420"/>
      </w:pPr>
    </w:p>
    <w:p w14:paraId="6E1A04B8" w14:textId="6C354654" w:rsidR="007F617E" w:rsidRPr="00274AC4" w:rsidRDefault="6A7DA4E4" w:rsidP="000C664A">
      <w:pPr>
        <w:pStyle w:val="ListParagraph"/>
        <w:spacing w:line="240" w:lineRule="auto"/>
        <w:ind w:hanging="397"/>
        <w:rPr>
          <w:b/>
          <w:bCs/>
        </w:rPr>
      </w:pPr>
      <w:r w:rsidRPr="00274AC4">
        <w:rPr>
          <w:b/>
          <w:bCs/>
        </w:rPr>
        <w:t xml:space="preserve">Konsiiliumil osalenute allkirjad: </w:t>
      </w:r>
      <w:r w:rsidR="00572F5A">
        <w:rPr>
          <w:b/>
          <w:bCs/>
        </w:rPr>
        <w:br/>
      </w:r>
      <w:r w:rsidR="00572F5A">
        <w:rPr>
          <w:b/>
          <w:bCs/>
        </w:rPr>
        <w:br/>
      </w:r>
      <w:sdt>
        <w:sdtPr>
          <w:rPr>
            <w:rFonts w:ascii="MS Gothic" w:eastAsia="MS Gothic" w:hAnsi="MS Gothic"/>
          </w:rPr>
          <w:id w:val="-832828326"/>
          <w14:checkbox>
            <w14:checked w14:val="0"/>
            <w14:checkedState w14:val="2612" w14:font="MS Gothic"/>
            <w14:uncheckedState w14:val="2610" w14:font="MS Gothic"/>
          </w14:checkbox>
        </w:sdtPr>
        <w:sdtEndPr/>
        <w:sdtContent>
          <w:r w:rsidR="00572F5A">
            <w:rPr>
              <w:rFonts w:ascii="MS Gothic" w:eastAsia="MS Gothic" w:hAnsi="MS Gothic" w:hint="eastAsia"/>
            </w:rPr>
            <w:t>☐</w:t>
          </w:r>
        </w:sdtContent>
      </w:sdt>
      <w:r w:rsidR="00572F5A" w:rsidRPr="004044DC">
        <w:t xml:space="preserve"> </w:t>
      </w:r>
      <w:r w:rsidR="00572F5A">
        <w:t>Digitaalselt allkirjastatud</w:t>
      </w:r>
      <w:r w:rsidR="00572F5A">
        <w:br/>
      </w:r>
    </w:p>
    <w:tbl>
      <w:tblPr>
        <w:tblStyle w:val="TableGrid"/>
        <w:tblW w:w="9324" w:type="dxa"/>
        <w:tblInd w:w="0" w:type="dxa"/>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blBorders>
        <w:tblCellMar>
          <w:top w:w="7" w:type="dxa"/>
          <w:left w:w="108" w:type="dxa"/>
          <w:right w:w="115" w:type="dxa"/>
        </w:tblCellMar>
        <w:tblLook w:val="04A0" w:firstRow="1" w:lastRow="0" w:firstColumn="1" w:lastColumn="0" w:noHBand="0" w:noVBand="1"/>
      </w:tblPr>
      <w:tblGrid>
        <w:gridCol w:w="9324"/>
      </w:tblGrid>
      <w:tr w:rsidR="007F617E" w:rsidRPr="00A45601" w14:paraId="1E4D73BB" w14:textId="77777777" w:rsidTr="00213CAF">
        <w:trPr>
          <w:trHeight w:val="1231"/>
        </w:trPr>
        <w:tc>
          <w:tcPr>
            <w:tcW w:w="9324" w:type="dxa"/>
          </w:tcPr>
          <w:p w14:paraId="7733EE64" w14:textId="5E6831AE" w:rsidR="008068AC" w:rsidRPr="00A45601" w:rsidRDefault="008068AC" w:rsidP="000C664A">
            <w:pPr>
              <w:rPr>
                <w:rFonts w:ascii="Aptos Display" w:hAnsi="Aptos Display"/>
              </w:rPr>
            </w:pPr>
            <w:bookmarkStart w:id="4" w:name="_Hlk209703208"/>
          </w:p>
        </w:tc>
      </w:tr>
    </w:tbl>
    <w:bookmarkEnd w:id="4"/>
    <w:p w14:paraId="1C5D9B16" w14:textId="341B0009" w:rsidR="007F617E" w:rsidRPr="00A45601" w:rsidRDefault="18375F7F" w:rsidP="007D1876">
      <w:pPr>
        <w:spacing w:after="255" w:line="240" w:lineRule="auto"/>
        <w:jc w:val="both"/>
        <w:rPr>
          <w:rFonts w:ascii="Aptos Display" w:eastAsia="Times New Roman" w:hAnsi="Aptos Display" w:cs="Times New Roman"/>
          <w:i/>
          <w:iCs/>
          <w:sz w:val="24"/>
          <w:szCs w:val="24"/>
        </w:rPr>
      </w:pPr>
      <w:r w:rsidRPr="0D15D920">
        <w:rPr>
          <w:rFonts w:ascii="Aptos Display" w:eastAsia="Times New Roman" w:hAnsi="Aptos Display" w:cs="Times New Roman"/>
          <w:i/>
          <w:iCs/>
          <w:sz w:val="24"/>
          <w:szCs w:val="24"/>
        </w:rPr>
        <w:t>Konsiiliumil osalenud kinnitavad, et nende seisukohad on vabatahtlikud ning neid ei ole mingil viisil kallutatud ega mõjutatud otsuses toodud seisukohti esitama. Samuti on nad teadlikud, et Tervisekassale esitatud dokumente ja kirjavahetusi võidakse kasutada edasiste menetluste raames (sh kohtumenetluste).</w:t>
      </w:r>
    </w:p>
    <w:p w14:paraId="3C252858" w14:textId="1DFB448D" w:rsidR="004E1BAB" w:rsidRPr="004E1BAB" w:rsidRDefault="007D519D" w:rsidP="000C664A">
      <w:pPr>
        <w:spacing w:after="256" w:line="240" w:lineRule="auto"/>
        <w:rPr>
          <w:rFonts w:ascii="Aptos Display" w:eastAsia="Times New Roman" w:hAnsi="Aptos Display" w:cs="Times New Roman"/>
          <w:sz w:val="24"/>
        </w:rPr>
      </w:pPr>
      <w:r w:rsidRPr="00A45601">
        <w:rPr>
          <w:rFonts w:ascii="Aptos Display" w:eastAsia="Times New Roman" w:hAnsi="Aptos Display" w:cs="Times New Roman"/>
          <w:sz w:val="24"/>
        </w:rPr>
        <w:t xml:space="preserve"> </w:t>
      </w:r>
      <w:r w:rsidR="00B03550" w:rsidRPr="00A45601">
        <w:rPr>
          <w:rFonts w:ascii="Aptos Display" w:eastAsia="Times New Roman" w:hAnsi="Aptos Display" w:cs="Times New Roman"/>
          <w:sz w:val="24"/>
        </w:rPr>
        <w:t xml:space="preserve">Lisaküsimuste korral võtab </w:t>
      </w:r>
      <w:r w:rsidR="00D4187B" w:rsidRPr="00A45601">
        <w:rPr>
          <w:rFonts w:ascii="Aptos Display" w:eastAsia="Times New Roman" w:hAnsi="Aptos Display" w:cs="Times New Roman"/>
          <w:sz w:val="24"/>
        </w:rPr>
        <w:t>Tervisekassa</w:t>
      </w:r>
      <w:r w:rsidR="00B03550" w:rsidRPr="00A45601">
        <w:rPr>
          <w:rFonts w:ascii="Aptos Display" w:eastAsia="Times New Roman" w:hAnsi="Aptos Display" w:cs="Times New Roman"/>
          <w:sz w:val="24"/>
        </w:rPr>
        <w:t xml:space="preserve"> ühendust.</w:t>
      </w:r>
    </w:p>
    <w:p w14:paraId="48FD4DD6" w14:textId="400FD661" w:rsidR="00B03550" w:rsidRPr="004E1BAB" w:rsidRDefault="0B9C7DD2" w:rsidP="000C664A">
      <w:pPr>
        <w:spacing w:after="256" w:line="240" w:lineRule="auto"/>
        <w:jc w:val="both"/>
        <w:rPr>
          <w:rFonts w:ascii="Aptos Display" w:eastAsia="Times New Roman" w:hAnsi="Aptos Display" w:cs="Times New Roman"/>
          <w:color w:val="A6A6A6" w:themeColor="background1" w:themeShade="A6"/>
          <w:sz w:val="24"/>
          <w:szCs w:val="24"/>
        </w:rPr>
      </w:pPr>
      <w:r w:rsidRPr="26B0C521">
        <w:rPr>
          <w:rFonts w:ascii="Aptos Display" w:eastAsia="Times New Roman" w:hAnsi="Aptos Display" w:cs="Times New Roman"/>
          <w:color w:val="A6A6A6" w:themeColor="background1" w:themeShade="A6"/>
          <w:sz w:val="24"/>
          <w:szCs w:val="24"/>
        </w:rPr>
        <w:t xml:space="preserve">Digiallkirjastatud konsiiliumi </w:t>
      </w:r>
      <w:r w:rsidR="2499445E" w:rsidRPr="26B0C521">
        <w:rPr>
          <w:rFonts w:ascii="Aptos Display" w:eastAsia="Times New Roman" w:hAnsi="Aptos Display" w:cs="Times New Roman"/>
          <w:color w:val="A6A6A6" w:themeColor="background1" w:themeShade="A6"/>
          <w:sz w:val="24"/>
          <w:szCs w:val="24"/>
        </w:rPr>
        <w:t>protokoll</w:t>
      </w:r>
      <w:r w:rsidRPr="26B0C521">
        <w:rPr>
          <w:rFonts w:ascii="Aptos Display" w:eastAsia="Times New Roman" w:hAnsi="Aptos Display" w:cs="Times New Roman"/>
          <w:color w:val="A6A6A6" w:themeColor="background1" w:themeShade="A6"/>
          <w:sz w:val="24"/>
          <w:szCs w:val="24"/>
        </w:rPr>
        <w:t xml:space="preserve"> edastage </w:t>
      </w:r>
      <w:r w:rsidR="00004710">
        <w:rPr>
          <w:rFonts w:ascii="Aptos Display" w:eastAsia="Times New Roman" w:hAnsi="Aptos Display" w:cs="Times New Roman"/>
          <w:color w:val="A6A6A6" w:themeColor="background1" w:themeShade="A6"/>
          <w:sz w:val="24"/>
          <w:szCs w:val="24"/>
        </w:rPr>
        <w:t xml:space="preserve">palun </w:t>
      </w:r>
      <w:r w:rsidR="00004710" w:rsidRPr="00004710">
        <w:rPr>
          <w:rFonts w:ascii="Aptos Display" w:eastAsia="Times New Roman" w:hAnsi="Aptos Display" w:cs="Times New Roman"/>
          <w:b/>
          <w:bCs/>
          <w:color w:val="A6A6A6" w:themeColor="background1" w:themeShade="A6"/>
          <w:sz w:val="24"/>
          <w:szCs w:val="24"/>
          <w:u w:val="single"/>
        </w:rPr>
        <w:t>koos</w:t>
      </w:r>
      <w:r w:rsidR="00004710">
        <w:rPr>
          <w:rFonts w:ascii="Aptos Display" w:eastAsia="Times New Roman" w:hAnsi="Aptos Display" w:cs="Times New Roman"/>
          <w:color w:val="A6A6A6" w:themeColor="background1" w:themeShade="A6"/>
          <w:sz w:val="24"/>
          <w:szCs w:val="24"/>
        </w:rPr>
        <w:t xml:space="preserve"> taotlusega </w:t>
      </w:r>
      <w:r w:rsidR="2499445E" w:rsidRPr="26B0C521">
        <w:rPr>
          <w:rFonts w:ascii="Aptos Display" w:eastAsia="Times New Roman" w:hAnsi="Aptos Display" w:cs="Times New Roman"/>
          <w:color w:val="A6A6A6" w:themeColor="background1" w:themeShade="A6"/>
          <w:sz w:val="24"/>
          <w:szCs w:val="24"/>
        </w:rPr>
        <w:t xml:space="preserve">e-posti </w:t>
      </w:r>
      <w:r w:rsidRPr="26B0C521">
        <w:rPr>
          <w:rFonts w:ascii="Aptos Display" w:eastAsia="Times New Roman" w:hAnsi="Aptos Display" w:cs="Times New Roman"/>
          <w:color w:val="A6A6A6" w:themeColor="background1" w:themeShade="A6"/>
          <w:sz w:val="24"/>
          <w:szCs w:val="24"/>
        </w:rPr>
        <w:t xml:space="preserve">aadressile </w:t>
      </w:r>
      <w:hyperlink r:id="rId11">
        <w:r w:rsidR="2499445E" w:rsidRPr="26B0C521">
          <w:rPr>
            <w:rStyle w:val="Hyperlink"/>
            <w:rFonts w:ascii="Aptos Display" w:eastAsia="Times New Roman" w:hAnsi="Aptos Display" w:cs="Times New Roman"/>
            <w:color w:val="A6A6A6" w:themeColor="background1" w:themeShade="A6"/>
            <w:sz w:val="24"/>
            <w:szCs w:val="24"/>
          </w:rPr>
          <w:t>info@tervisekassa.ee</w:t>
        </w:r>
      </w:hyperlink>
      <w:r w:rsidRPr="26B0C521">
        <w:rPr>
          <w:rFonts w:ascii="Aptos Display" w:eastAsia="Times New Roman" w:hAnsi="Aptos Display" w:cs="Times New Roman"/>
          <w:color w:val="A6A6A6" w:themeColor="background1" w:themeShade="A6"/>
          <w:sz w:val="24"/>
          <w:szCs w:val="24"/>
        </w:rPr>
        <w:t xml:space="preserve">. Kuna tegemist on </w:t>
      </w:r>
      <w:r w:rsidR="31E9EF15" w:rsidRPr="26B0C521">
        <w:rPr>
          <w:rFonts w:ascii="Aptos Display" w:eastAsia="Times New Roman" w:hAnsi="Aptos Display" w:cs="Times New Roman"/>
          <w:color w:val="A6A6A6" w:themeColor="background1" w:themeShade="A6"/>
          <w:sz w:val="24"/>
          <w:szCs w:val="24"/>
        </w:rPr>
        <w:t>eriliigiliste</w:t>
      </w:r>
      <w:r w:rsidRPr="26B0C521">
        <w:rPr>
          <w:rFonts w:ascii="Aptos Display" w:eastAsia="Times New Roman" w:hAnsi="Aptos Display" w:cs="Times New Roman"/>
          <w:color w:val="A6A6A6" w:themeColor="background1" w:themeShade="A6"/>
          <w:sz w:val="24"/>
          <w:szCs w:val="24"/>
        </w:rPr>
        <w:t xml:space="preserve"> isikuandmetega, </w:t>
      </w:r>
      <w:r w:rsidR="05581845" w:rsidRPr="26B0C521">
        <w:rPr>
          <w:rFonts w:ascii="Aptos Display" w:eastAsia="Times New Roman" w:hAnsi="Aptos Display" w:cs="Times New Roman"/>
          <w:color w:val="A6A6A6" w:themeColor="background1" w:themeShade="A6"/>
          <w:sz w:val="24"/>
          <w:szCs w:val="24"/>
        </w:rPr>
        <w:t>palume</w:t>
      </w:r>
      <w:r w:rsidRPr="26B0C521">
        <w:rPr>
          <w:rFonts w:ascii="Aptos Display" w:eastAsia="Times New Roman" w:hAnsi="Aptos Display" w:cs="Times New Roman"/>
          <w:color w:val="A6A6A6" w:themeColor="background1" w:themeShade="A6"/>
          <w:sz w:val="24"/>
          <w:szCs w:val="24"/>
        </w:rPr>
        <w:t xml:space="preserve"> dokumen</w:t>
      </w:r>
      <w:r w:rsidR="05581845" w:rsidRPr="26B0C521">
        <w:rPr>
          <w:rFonts w:ascii="Aptos Display" w:eastAsia="Times New Roman" w:hAnsi="Aptos Display" w:cs="Times New Roman"/>
          <w:color w:val="A6A6A6" w:themeColor="background1" w:themeShade="A6"/>
          <w:sz w:val="24"/>
          <w:szCs w:val="24"/>
        </w:rPr>
        <w:t>t</w:t>
      </w:r>
      <w:r w:rsidRPr="26B0C521">
        <w:rPr>
          <w:rFonts w:ascii="Aptos Display" w:eastAsia="Times New Roman" w:hAnsi="Aptos Display" w:cs="Times New Roman"/>
          <w:color w:val="A6A6A6" w:themeColor="background1" w:themeShade="A6"/>
          <w:sz w:val="24"/>
          <w:szCs w:val="24"/>
        </w:rPr>
        <w:t xml:space="preserve"> krüpteeri</w:t>
      </w:r>
      <w:r w:rsidR="05581845" w:rsidRPr="26B0C521">
        <w:rPr>
          <w:rFonts w:ascii="Aptos Display" w:eastAsia="Times New Roman" w:hAnsi="Aptos Display" w:cs="Times New Roman"/>
          <w:color w:val="A6A6A6" w:themeColor="background1" w:themeShade="A6"/>
          <w:sz w:val="24"/>
          <w:szCs w:val="24"/>
        </w:rPr>
        <w:t>da</w:t>
      </w:r>
      <w:r w:rsidRPr="26B0C521">
        <w:rPr>
          <w:rFonts w:ascii="Aptos Display" w:eastAsia="Times New Roman" w:hAnsi="Aptos Display" w:cs="Times New Roman"/>
          <w:color w:val="A6A6A6" w:themeColor="background1" w:themeShade="A6"/>
          <w:sz w:val="24"/>
          <w:szCs w:val="24"/>
        </w:rPr>
        <w:t xml:space="preserve"> </w:t>
      </w:r>
      <w:hyperlink r:id="rId12">
        <w:r w:rsidR="745F72BB" w:rsidRPr="26B0C521">
          <w:rPr>
            <w:rStyle w:val="Hyperlink"/>
            <w:rFonts w:ascii="Aptos Display" w:eastAsia="Times New Roman" w:hAnsi="Aptos Display" w:cs="Times New Roman"/>
            <w:color w:val="A6A6A6" w:themeColor="background1" w:themeShade="A6"/>
            <w:sz w:val="24"/>
            <w:szCs w:val="24"/>
          </w:rPr>
          <w:t>Tervisekassa</w:t>
        </w:r>
      </w:hyperlink>
      <w:r w:rsidR="745F72BB" w:rsidRPr="26B0C521">
        <w:rPr>
          <w:rFonts w:ascii="Aptos Display" w:eastAsia="Times New Roman" w:hAnsi="Aptos Display" w:cs="Times New Roman"/>
          <w:color w:val="A6A6A6" w:themeColor="background1" w:themeShade="A6"/>
          <w:sz w:val="24"/>
          <w:szCs w:val="24"/>
        </w:rPr>
        <w:t xml:space="preserve"> sertifikaadile</w:t>
      </w:r>
      <w:r w:rsidR="0F4E9B35" w:rsidRPr="26B0C521">
        <w:rPr>
          <w:rFonts w:ascii="Aptos Display" w:eastAsia="Times New Roman" w:hAnsi="Aptos Display" w:cs="Times New Roman"/>
          <w:color w:val="A6A6A6" w:themeColor="background1" w:themeShade="A6"/>
          <w:sz w:val="24"/>
          <w:szCs w:val="24"/>
        </w:rPr>
        <w:t>.</w:t>
      </w:r>
    </w:p>
    <w:p w14:paraId="389FE2C9" w14:textId="0DA498D0" w:rsidR="00B03550" w:rsidRPr="004E1BAB" w:rsidRDefault="0E15A10A" w:rsidP="000C664A">
      <w:pPr>
        <w:spacing w:after="256" w:line="240" w:lineRule="auto"/>
        <w:jc w:val="both"/>
        <w:rPr>
          <w:rFonts w:ascii="Aptos Display" w:eastAsia="Times New Roman" w:hAnsi="Aptos Display" w:cs="Times New Roman"/>
          <w:color w:val="A6A6A6" w:themeColor="background1" w:themeShade="A6"/>
          <w:sz w:val="24"/>
          <w:szCs w:val="24"/>
        </w:rPr>
      </w:pPr>
      <w:r w:rsidRPr="004E1BAB">
        <w:rPr>
          <w:rFonts w:ascii="Aptos Display" w:eastAsia="Times New Roman" w:hAnsi="Aptos Display" w:cs="Times New Roman"/>
          <w:color w:val="A6A6A6" w:themeColor="background1" w:themeShade="A6"/>
          <w:sz w:val="24"/>
          <w:szCs w:val="24"/>
        </w:rPr>
        <w:t xml:space="preserve">Plaanilise </w:t>
      </w:r>
      <w:proofErr w:type="spellStart"/>
      <w:r w:rsidRPr="004E1BAB">
        <w:rPr>
          <w:rFonts w:ascii="Aptos Display" w:eastAsia="Times New Roman" w:hAnsi="Aptos Display" w:cs="Times New Roman"/>
          <w:color w:val="A6A6A6" w:themeColor="background1" w:themeShade="A6"/>
          <w:sz w:val="24"/>
          <w:szCs w:val="24"/>
        </w:rPr>
        <w:t>välisravi</w:t>
      </w:r>
      <w:proofErr w:type="spellEnd"/>
      <w:r w:rsidRPr="004E1BAB">
        <w:rPr>
          <w:rFonts w:ascii="Aptos Display" w:eastAsia="Times New Roman" w:hAnsi="Aptos Display" w:cs="Times New Roman"/>
          <w:color w:val="A6A6A6" w:themeColor="background1" w:themeShade="A6"/>
          <w:sz w:val="24"/>
          <w:szCs w:val="24"/>
        </w:rPr>
        <w:t xml:space="preserve"> vajadust hindava k</w:t>
      </w:r>
      <w:r w:rsidR="0B9C7DD2" w:rsidRPr="004E1BAB">
        <w:rPr>
          <w:rFonts w:ascii="Aptos Display" w:eastAsia="Times New Roman" w:hAnsi="Aptos Display" w:cs="Times New Roman"/>
          <w:color w:val="A6A6A6" w:themeColor="background1" w:themeShade="A6"/>
          <w:sz w:val="24"/>
          <w:szCs w:val="24"/>
        </w:rPr>
        <w:t xml:space="preserve">onsiiliumi </w:t>
      </w:r>
      <w:r w:rsidRPr="004E1BAB">
        <w:rPr>
          <w:rFonts w:ascii="Aptos Display" w:eastAsia="Times New Roman" w:hAnsi="Aptos Display" w:cs="Times New Roman"/>
          <w:color w:val="A6A6A6" w:themeColor="background1" w:themeShade="A6"/>
          <w:sz w:val="24"/>
          <w:szCs w:val="24"/>
        </w:rPr>
        <w:t>läbiviimine</w:t>
      </w:r>
      <w:r w:rsidR="0B9C7DD2" w:rsidRPr="004E1BAB">
        <w:rPr>
          <w:rFonts w:ascii="Aptos Display" w:eastAsia="Times New Roman" w:hAnsi="Aptos Display" w:cs="Times New Roman"/>
          <w:color w:val="A6A6A6" w:themeColor="background1" w:themeShade="A6"/>
          <w:sz w:val="24"/>
          <w:szCs w:val="24"/>
        </w:rPr>
        <w:t xml:space="preserve"> on </w:t>
      </w:r>
      <w:r w:rsidRPr="004E1BAB">
        <w:rPr>
          <w:rFonts w:ascii="Aptos Display" w:eastAsia="Times New Roman" w:hAnsi="Aptos Display" w:cs="Times New Roman"/>
          <w:color w:val="A6A6A6" w:themeColor="background1" w:themeShade="A6"/>
          <w:sz w:val="24"/>
          <w:szCs w:val="24"/>
        </w:rPr>
        <w:t>tervishoiu</w:t>
      </w:r>
      <w:r w:rsidR="0B9C7DD2" w:rsidRPr="004E1BAB">
        <w:rPr>
          <w:rFonts w:ascii="Aptos Display" w:eastAsia="Times New Roman" w:hAnsi="Aptos Display" w:cs="Times New Roman"/>
          <w:color w:val="A6A6A6" w:themeColor="background1" w:themeShade="A6"/>
          <w:sz w:val="24"/>
          <w:szCs w:val="24"/>
        </w:rPr>
        <w:t xml:space="preserve">teenusena olemas </w:t>
      </w:r>
      <w:r w:rsidR="008634DC" w:rsidRPr="004E1BAB">
        <w:rPr>
          <w:rFonts w:ascii="Aptos Display" w:eastAsia="Times New Roman" w:hAnsi="Aptos Display" w:cs="Times New Roman"/>
          <w:color w:val="A6A6A6" w:themeColor="background1" w:themeShade="A6"/>
          <w:sz w:val="24"/>
          <w:szCs w:val="24"/>
        </w:rPr>
        <w:t>Tervisekassa</w:t>
      </w:r>
      <w:r w:rsidR="0B9C7DD2" w:rsidRPr="004E1BAB">
        <w:rPr>
          <w:rFonts w:ascii="Aptos Display" w:eastAsia="Times New Roman" w:hAnsi="Aptos Display" w:cs="Times New Roman"/>
          <w:color w:val="A6A6A6" w:themeColor="background1" w:themeShade="A6"/>
          <w:sz w:val="24"/>
          <w:szCs w:val="24"/>
        </w:rPr>
        <w:t xml:space="preserve"> tervishoiuteenuste loetelus koodiga 3034. </w:t>
      </w:r>
      <w:r w:rsidR="0BD2AE47" w:rsidRPr="004E1BAB">
        <w:rPr>
          <w:rFonts w:ascii="Aptos Display" w:eastAsia="Times New Roman" w:hAnsi="Aptos Display" w:cs="Times New Roman"/>
          <w:color w:val="A6A6A6" w:themeColor="background1" w:themeShade="A6"/>
          <w:sz w:val="24"/>
          <w:szCs w:val="24"/>
        </w:rPr>
        <w:t xml:space="preserve">Koodiga 3034 tähistatud tervishoiuteenuse piirhinda rakendatakse ühe juhtumi hinnangu kohta (sh vajadusel lisaküsimused). </w:t>
      </w:r>
      <w:r w:rsidR="0B9C7DD2" w:rsidRPr="004E1BAB">
        <w:rPr>
          <w:rFonts w:ascii="Aptos Display" w:eastAsia="Times New Roman" w:hAnsi="Aptos Display" w:cs="Times New Roman"/>
          <w:color w:val="A6A6A6" w:themeColor="background1" w:themeShade="A6"/>
          <w:sz w:val="24"/>
          <w:szCs w:val="24"/>
        </w:rPr>
        <w:t xml:space="preserve">Kui </w:t>
      </w:r>
      <w:r w:rsidR="008634DC" w:rsidRPr="004E1BAB">
        <w:rPr>
          <w:rFonts w:ascii="Aptos Display" w:eastAsia="Times New Roman" w:hAnsi="Aptos Display" w:cs="Times New Roman"/>
          <w:color w:val="A6A6A6" w:themeColor="background1" w:themeShade="A6"/>
          <w:sz w:val="24"/>
          <w:szCs w:val="24"/>
        </w:rPr>
        <w:t xml:space="preserve">Tervisekassale on </w:t>
      </w:r>
      <w:r w:rsidR="0B9C7DD2" w:rsidRPr="004E1BAB">
        <w:rPr>
          <w:rFonts w:ascii="Aptos Display" w:eastAsia="Times New Roman" w:hAnsi="Aptos Display" w:cs="Times New Roman"/>
          <w:color w:val="A6A6A6" w:themeColor="background1" w:themeShade="A6"/>
          <w:sz w:val="24"/>
          <w:szCs w:val="24"/>
        </w:rPr>
        <w:t>esita</w:t>
      </w:r>
      <w:r w:rsidR="008634DC" w:rsidRPr="004E1BAB">
        <w:rPr>
          <w:rFonts w:ascii="Aptos Display" w:eastAsia="Times New Roman" w:hAnsi="Aptos Display" w:cs="Times New Roman"/>
          <w:color w:val="A6A6A6" w:themeColor="background1" w:themeShade="A6"/>
          <w:sz w:val="24"/>
          <w:szCs w:val="24"/>
        </w:rPr>
        <w:t>tud</w:t>
      </w:r>
      <w:r w:rsidR="0B9C7DD2" w:rsidRPr="004E1BAB">
        <w:rPr>
          <w:rFonts w:ascii="Aptos Display" w:eastAsia="Times New Roman" w:hAnsi="Aptos Display" w:cs="Times New Roman"/>
          <w:color w:val="A6A6A6" w:themeColor="background1" w:themeShade="A6"/>
          <w:sz w:val="24"/>
          <w:szCs w:val="24"/>
        </w:rPr>
        <w:t xml:space="preserve">  korrekt</w:t>
      </w:r>
      <w:r w:rsidR="008634DC" w:rsidRPr="004E1BAB">
        <w:rPr>
          <w:rFonts w:ascii="Aptos Display" w:eastAsia="Times New Roman" w:hAnsi="Aptos Display" w:cs="Times New Roman"/>
          <w:color w:val="A6A6A6" w:themeColor="background1" w:themeShade="A6"/>
          <w:sz w:val="24"/>
          <w:szCs w:val="24"/>
        </w:rPr>
        <w:t>ne</w:t>
      </w:r>
      <w:r w:rsidR="0B9C7DD2" w:rsidRPr="004E1BAB">
        <w:rPr>
          <w:rFonts w:ascii="Aptos Display" w:eastAsia="Times New Roman" w:hAnsi="Aptos Display" w:cs="Times New Roman"/>
          <w:color w:val="A6A6A6" w:themeColor="background1" w:themeShade="A6"/>
          <w:sz w:val="24"/>
          <w:szCs w:val="24"/>
        </w:rPr>
        <w:t xml:space="preserve"> konsiiliumi </w:t>
      </w:r>
      <w:r w:rsidR="06B24719" w:rsidRPr="004E1BAB">
        <w:rPr>
          <w:rFonts w:ascii="Aptos Display" w:eastAsia="Times New Roman" w:hAnsi="Aptos Display" w:cs="Times New Roman"/>
          <w:color w:val="A6A6A6" w:themeColor="background1" w:themeShade="A6"/>
          <w:sz w:val="24"/>
          <w:szCs w:val="24"/>
        </w:rPr>
        <w:t>protokoll</w:t>
      </w:r>
      <w:r w:rsidR="00465B70" w:rsidRPr="004E1BAB">
        <w:rPr>
          <w:rFonts w:ascii="Aptos Display" w:eastAsia="Times New Roman" w:hAnsi="Aptos Display" w:cs="Times New Roman"/>
          <w:color w:val="A6A6A6" w:themeColor="background1" w:themeShade="A6"/>
          <w:sz w:val="24"/>
          <w:szCs w:val="24"/>
        </w:rPr>
        <w:t>,</w:t>
      </w:r>
      <w:r w:rsidR="0B9C7DD2" w:rsidRPr="004E1BAB">
        <w:rPr>
          <w:rFonts w:ascii="Aptos Display" w:eastAsia="Times New Roman" w:hAnsi="Aptos Display" w:cs="Times New Roman"/>
          <w:color w:val="A6A6A6" w:themeColor="background1" w:themeShade="A6"/>
          <w:sz w:val="24"/>
          <w:szCs w:val="24"/>
        </w:rPr>
        <w:t xml:space="preserve"> on võimalik esitada arve antud </w:t>
      </w:r>
      <w:r w:rsidR="00465B70" w:rsidRPr="004E1BAB">
        <w:rPr>
          <w:rFonts w:ascii="Aptos Display" w:eastAsia="Times New Roman" w:hAnsi="Aptos Display" w:cs="Times New Roman"/>
          <w:color w:val="A6A6A6" w:themeColor="background1" w:themeShade="A6"/>
          <w:sz w:val="24"/>
          <w:szCs w:val="24"/>
        </w:rPr>
        <w:t>tervishoiu</w:t>
      </w:r>
      <w:r w:rsidR="0B9C7DD2" w:rsidRPr="004E1BAB">
        <w:rPr>
          <w:rFonts w:ascii="Aptos Display" w:eastAsia="Times New Roman" w:hAnsi="Aptos Display" w:cs="Times New Roman"/>
          <w:color w:val="A6A6A6" w:themeColor="background1" w:themeShade="A6"/>
          <w:sz w:val="24"/>
          <w:szCs w:val="24"/>
        </w:rPr>
        <w:t>teenuse eest</w:t>
      </w:r>
      <w:r w:rsidR="00465B70" w:rsidRPr="004E1BAB">
        <w:rPr>
          <w:rFonts w:ascii="Aptos Display" w:eastAsia="Times New Roman" w:hAnsi="Aptos Display" w:cs="Times New Roman"/>
          <w:color w:val="A6A6A6" w:themeColor="background1" w:themeShade="A6"/>
          <w:sz w:val="24"/>
          <w:szCs w:val="24"/>
        </w:rPr>
        <w:t xml:space="preserve">. </w:t>
      </w:r>
    </w:p>
    <w:p w14:paraId="68CBFCE7" w14:textId="77777777" w:rsidR="007F617E" w:rsidRPr="00A45601" w:rsidRDefault="007D519D" w:rsidP="000C664A">
      <w:pPr>
        <w:spacing w:after="0" w:line="240" w:lineRule="auto"/>
        <w:rPr>
          <w:rFonts w:ascii="Aptos Display" w:hAnsi="Aptos Display"/>
        </w:rPr>
      </w:pPr>
      <w:r w:rsidRPr="00A45601">
        <w:rPr>
          <w:rFonts w:ascii="Aptos Display" w:eastAsia="Times New Roman" w:hAnsi="Aptos Display" w:cs="Times New Roman"/>
          <w:sz w:val="24"/>
        </w:rPr>
        <w:t xml:space="preserve"> </w:t>
      </w:r>
    </w:p>
    <w:sectPr w:rsidR="007F617E" w:rsidRPr="00A45601" w:rsidSect="004210E4">
      <w:headerReference w:type="default" r:id="rId13"/>
      <w:pgSz w:w="12240" w:h="15840"/>
      <w:pgMar w:top="1440" w:right="1440" w:bottom="1440" w:left="144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A8EE" w14:textId="77777777" w:rsidR="00BE2A34" w:rsidRDefault="00BE2A34" w:rsidP="008068AC">
      <w:pPr>
        <w:spacing w:after="0" w:line="240" w:lineRule="auto"/>
      </w:pPr>
      <w:r>
        <w:separator/>
      </w:r>
    </w:p>
  </w:endnote>
  <w:endnote w:type="continuationSeparator" w:id="0">
    <w:p w14:paraId="468CDE87" w14:textId="77777777" w:rsidR="00BE2A34" w:rsidRDefault="00BE2A34" w:rsidP="008068AC">
      <w:pPr>
        <w:spacing w:after="0" w:line="240" w:lineRule="auto"/>
      </w:pPr>
      <w:r>
        <w:continuationSeparator/>
      </w:r>
    </w:p>
  </w:endnote>
  <w:endnote w:type="continuationNotice" w:id="1">
    <w:p w14:paraId="6318FF63" w14:textId="77777777" w:rsidR="00BE2A34" w:rsidRDefault="00BE2A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Headings)">
    <w:altName w:val="Aptos Display"/>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3F6E" w14:textId="77777777" w:rsidR="00BE2A34" w:rsidRDefault="00BE2A34" w:rsidP="008068AC">
      <w:pPr>
        <w:spacing w:after="0" w:line="240" w:lineRule="auto"/>
      </w:pPr>
      <w:r>
        <w:separator/>
      </w:r>
    </w:p>
  </w:footnote>
  <w:footnote w:type="continuationSeparator" w:id="0">
    <w:p w14:paraId="188F4383" w14:textId="77777777" w:rsidR="00BE2A34" w:rsidRDefault="00BE2A34" w:rsidP="008068AC">
      <w:pPr>
        <w:spacing w:after="0" w:line="240" w:lineRule="auto"/>
      </w:pPr>
      <w:r>
        <w:continuationSeparator/>
      </w:r>
    </w:p>
  </w:footnote>
  <w:footnote w:type="continuationNotice" w:id="1">
    <w:p w14:paraId="5069AB4A" w14:textId="77777777" w:rsidR="00BE2A34" w:rsidRDefault="00BE2A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D9B8" w14:textId="11312C79" w:rsidR="004210E4" w:rsidRDefault="004210E4" w:rsidP="004210E4">
    <w:pPr>
      <w:pStyle w:val="Header"/>
      <w:ind w:left="-1418" w:right="-1440" w:hanging="22"/>
    </w:pPr>
    <w:r>
      <w:rPr>
        <w:noProof/>
      </w:rPr>
      <w:drawing>
        <wp:anchor distT="0" distB="0" distL="114300" distR="114300" simplePos="0" relativeHeight="251658240" behindDoc="0" locked="0" layoutInCell="1" allowOverlap="1" wp14:anchorId="7B23E0E0" wp14:editId="397B0270">
          <wp:simplePos x="0" y="0"/>
          <wp:positionH relativeFrom="column">
            <wp:posOffset>-873981</wp:posOffset>
          </wp:positionH>
          <wp:positionV relativeFrom="page">
            <wp:posOffset>0</wp:posOffset>
          </wp:positionV>
          <wp:extent cx="7738110" cy="1198245"/>
          <wp:effectExtent l="0" t="0" r="0" b="0"/>
          <wp:wrapSquare wrapText="bothSides"/>
          <wp:docPr id="116373681" name="Picture 2"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3681" name="Picture 2" descr="A white background with black and white clou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38110" cy="1198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911"/>
    <w:multiLevelType w:val="multilevel"/>
    <w:tmpl w:val="DEEE160A"/>
    <w:lvl w:ilvl="0">
      <w:start w:val="1"/>
      <w:numFmt w:val="decimal"/>
      <w:lvlText w:val="%1."/>
      <w:lvlJc w:val="left"/>
      <w:pPr>
        <w:ind w:left="0" w:firstLine="0"/>
      </w:pPr>
      <w:rPr>
        <w:rFonts w:ascii="Aptos Display (Headings)" w:hAnsi="Aptos Display (Headings)"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8C3945"/>
    <w:multiLevelType w:val="multilevel"/>
    <w:tmpl w:val="B7861A28"/>
    <w:lvl w:ilvl="0">
      <w:start w:val="6"/>
      <w:numFmt w:val="decimal"/>
      <w:lvlText w:val="%1."/>
      <w:lvlJc w:val="left"/>
      <w:pPr>
        <w:ind w:left="501" w:hanging="360"/>
      </w:pPr>
      <w:rPr>
        <w:rFonts w:ascii="Times New Roman" w:eastAsia="Times New Roman" w:hAnsi="Times New Roman" w:cs="Times New Roman" w:hint="default"/>
        <w:b/>
        <w:sz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098611F8"/>
    <w:multiLevelType w:val="hybridMultilevel"/>
    <w:tmpl w:val="2AB00E10"/>
    <w:lvl w:ilvl="0" w:tplc="04250003">
      <w:start w:val="1"/>
      <w:numFmt w:val="bullet"/>
      <w:lvlText w:val="o"/>
      <w:lvlJc w:val="left"/>
      <w:pPr>
        <w:ind w:left="1380" w:hanging="360"/>
      </w:pPr>
      <w:rPr>
        <w:rFonts w:ascii="Courier New" w:hAnsi="Courier New" w:cs="Courier New" w:hint="default"/>
      </w:rPr>
    </w:lvl>
    <w:lvl w:ilvl="1" w:tplc="04250003" w:tentative="1">
      <w:start w:val="1"/>
      <w:numFmt w:val="bullet"/>
      <w:lvlText w:val="o"/>
      <w:lvlJc w:val="left"/>
      <w:pPr>
        <w:ind w:left="2100" w:hanging="360"/>
      </w:pPr>
      <w:rPr>
        <w:rFonts w:ascii="Courier New" w:hAnsi="Courier New" w:cs="Courier New" w:hint="default"/>
      </w:rPr>
    </w:lvl>
    <w:lvl w:ilvl="2" w:tplc="04250005" w:tentative="1">
      <w:start w:val="1"/>
      <w:numFmt w:val="bullet"/>
      <w:lvlText w:val=""/>
      <w:lvlJc w:val="left"/>
      <w:pPr>
        <w:ind w:left="2820" w:hanging="360"/>
      </w:pPr>
      <w:rPr>
        <w:rFonts w:ascii="Wingdings" w:hAnsi="Wingdings" w:hint="default"/>
      </w:rPr>
    </w:lvl>
    <w:lvl w:ilvl="3" w:tplc="04250001" w:tentative="1">
      <w:start w:val="1"/>
      <w:numFmt w:val="bullet"/>
      <w:lvlText w:val=""/>
      <w:lvlJc w:val="left"/>
      <w:pPr>
        <w:ind w:left="3540" w:hanging="360"/>
      </w:pPr>
      <w:rPr>
        <w:rFonts w:ascii="Symbol" w:hAnsi="Symbol" w:hint="default"/>
      </w:rPr>
    </w:lvl>
    <w:lvl w:ilvl="4" w:tplc="04250003" w:tentative="1">
      <w:start w:val="1"/>
      <w:numFmt w:val="bullet"/>
      <w:lvlText w:val="o"/>
      <w:lvlJc w:val="left"/>
      <w:pPr>
        <w:ind w:left="4260" w:hanging="360"/>
      </w:pPr>
      <w:rPr>
        <w:rFonts w:ascii="Courier New" w:hAnsi="Courier New" w:cs="Courier New" w:hint="default"/>
      </w:rPr>
    </w:lvl>
    <w:lvl w:ilvl="5" w:tplc="04250005" w:tentative="1">
      <w:start w:val="1"/>
      <w:numFmt w:val="bullet"/>
      <w:lvlText w:val=""/>
      <w:lvlJc w:val="left"/>
      <w:pPr>
        <w:ind w:left="4980" w:hanging="360"/>
      </w:pPr>
      <w:rPr>
        <w:rFonts w:ascii="Wingdings" w:hAnsi="Wingdings" w:hint="default"/>
      </w:rPr>
    </w:lvl>
    <w:lvl w:ilvl="6" w:tplc="04250001" w:tentative="1">
      <w:start w:val="1"/>
      <w:numFmt w:val="bullet"/>
      <w:lvlText w:val=""/>
      <w:lvlJc w:val="left"/>
      <w:pPr>
        <w:ind w:left="5700" w:hanging="360"/>
      </w:pPr>
      <w:rPr>
        <w:rFonts w:ascii="Symbol" w:hAnsi="Symbol" w:hint="default"/>
      </w:rPr>
    </w:lvl>
    <w:lvl w:ilvl="7" w:tplc="04250003" w:tentative="1">
      <w:start w:val="1"/>
      <w:numFmt w:val="bullet"/>
      <w:lvlText w:val="o"/>
      <w:lvlJc w:val="left"/>
      <w:pPr>
        <w:ind w:left="6420" w:hanging="360"/>
      </w:pPr>
      <w:rPr>
        <w:rFonts w:ascii="Courier New" w:hAnsi="Courier New" w:cs="Courier New" w:hint="default"/>
      </w:rPr>
    </w:lvl>
    <w:lvl w:ilvl="8" w:tplc="04250005" w:tentative="1">
      <w:start w:val="1"/>
      <w:numFmt w:val="bullet"/>
      <w:lvlText w:val=""/>
      <w:lvlJc w:val="left"/>
      <w:pPr>
        <w:ind w:left="7140" w:hanging="360"/>
      </w:pPr>
      <w:rPr>
        <w:rFonts w:ascii="Wingdings" w:hAnsi="Wingdings" w:hint="default"/>
      </w:rPr>
    </w:lvl>
  </w:abstractNum>
  <w:abstractNum w:abstractNumId="3" w15:restartNumberingAfterBreak="0">
    <w:nsid w:val="0DE77E1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D24AED"/>
    <w:multiLevelType w:val="hybridMultilevel"/>
    <w:tmpl w:val="D9D8CE98"/>
    <w:lvl w:ilvl="0" w:tplc="C200F24C">
      <w:start w:val="1"/>
      <w:numFmt w:val="decimal"/>
      <w:lvlText w:val="%1."/>
      <w:lvlJc w:val="left"/>
      <w:pPr>
        <w:ind w:left="120" w:hanging="360"/>
      </w:pPr>
      <w:rPr>
        <w:rFonts w:eastAsia="Times New Roman" w:cs="Times New Roman" w:hint="default"/>
        <w:sz w:val="24"/>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5" w15:restartNumberingAfterBreak="0">
    <w:nsid w:val="15E77D93"/>
    <w:multiLevelType w:val="multilevel"/>
    <w:tmpl w:val="6A3E67E2"/>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color w:val="000000" w:themeColor="text1"/>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7601300"/>
    <w:multiLevelType w:val="multilevel"/>
    <w:tmpl w:val="341EF194"/>
    <w:lvl w:ilvl="0">
      <w:start w:val="1"/>
      <w:numFmt w:val="decimal"/>
      <w:pStyle w:val="ListParagraph"/>
      <w:lvlText w:val="%1."/>
      <w:lvlJc w:val="left"/>
      <w:pPr>
        <w:ind w:left="113" w:hanging="113"/>
      </w:pPr>
      <w:rPr>
        <w:rFonts w:hint="default"/>
        <w:b/>
        <w:i w:val="0"/>
      </w:rPr>
    </w:lvl>
    <w:lvl w:ilvl="1">
      <w:start w:val="1"/>
      <w:numFmt w:val="decimal"/>
      <w:lvlText w:val="%1.%2."/>
      <w:lvlJc w:val="left"/>
      <w:pPr>
        <w:ind w:left="562" w:hanging="420"/>
      </w:pPr>
      <w:rPr>
        <w:rFonts w:hint="default"/>
        <w:color w:val="000000" w:themeColor="text1"/>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3CF1216C"/>
    <w:multiLevelType w:val="hybridMultilevel"/>
    <w:tmpl w:val="1CA2BF16"/>
    <w:lvl w:ilvl="0" w:tplc="6270E936">
      <w:start w:val="1"/>
      <w:numFmt w:val="decimal"/>
      <w:lvlText w:val="%1."/>
      <w:lvlJc w:val="left"/>
      <w:pPr>
        <w:ind w:left="720" w:hanging="360"/>
      </w:pPr>
      <w:rPr>
        <w:rFonts w:eastAsia="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223E84"/>
    <w:multiLevelType w:val="multilevel"/>
    <w:tmpl w:val="25A21F20"/>
    <w:lvl w:ilvl="0">
      <w:start w:val="1"/>
      <w:numFmt w:val="decimal"/>
      <w:lvlText w:val="%1."/>
      <w:lvlJc w:val="left"/>
      <w:pPr>
        <w:ind w:left="0" w:firstLine="0"/>
      </w:pPr>
      <w:rPr>
        <w:rFonts w:ascii="Aptos Display (Headings)" w:hAnsi="Aptos Display (Headings)"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FB62D9"/>
    <w:multiLevelType w:val="hybridMultilevel"/>
    <w:tmpl w:val="F4C86038"/>
    <w:lvl w:ilvl="0" w:tplc="A87063AA">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EB65899"/>
    <w:multiLevelType w:val="multilevel"/>
    <w:tmpl w:val="604CA288"/>
    <w:lvl w:ilvl="0">
      <w:start w:val="1"/>
      <w:numFmt w:val="decimal"/>
      <w:lvlText w:val="%1."/>
      <w:lvlJc w:val="left"/>
      <w:pPr>
        <w:ind w:left="142"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11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54AC0B9C"/>
    <w:multiLevelType w:val="hybridMultilevel"/>
    <w:tmpl w:val="2330494E"/>
    <w:lvl w:ilvl="0" w:tplc="AA96C682">
      <w:start w:val="1"/>
      <w:numFmt w:val="bullet"/>
      <w:lvlText w:val="-"/>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0253B0">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50CEEC">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42F1C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664BF40">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CCF150">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16ADD6">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B61A1E">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A8AB4E">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002C88"/>
    <w:multiLevelType w:val="multilevel"/>
    <w:tmpl w:val="1982E202"/>
    <w:lvl w:ilvl="0">
      <w:start w:val="1"/>
      <w:numFmt w:val="decimal"/>
      <w:pStyle w:val="ravivormid"/>
      <w:lvlText w:val="%1."/>
      <w:lvlJc w:val="left"/>
      <w:pPr>
        <w:ind w:left="360" w:hanging="360"/>
      </w:pPr>
      <w:rPr>
        <w:rFonts w:ascii="Aptos Display (Headings)" w:hAnsi="Aptos Display (Hea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1A2CFF"/>
    <w:multiLevelType w:val="hybridMultilevel"/>
    <w:tmpl w:val="FA4E329E"/>
    <w:lvl w:ilvl="0" w:tplc="A87063AA">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4" w15:restartNumberingAfterBreak="0">
    <w:nsid w:val="61275CD3"/>
    <w:multiLevelType w:val="multilevel"/>
    <w:tmpl w:val="9FC60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F15161"/>
    <w:multiLevelType w:val="multilevel"/>
    <w:tmpl w:val="DEEE160A"/>
    <w:lvl w:ilvl="0">
      <w:start w:val="1"/>
      <w:numFmt w:val="decimal"/>
      <w:lvlText w:val="%1."/>
      <w:lvlJc w:val="left"/>
      <w:pPr>
        <w:ind w:left="0" w:firstLine="0"/>
      </w:pPr>
      <w:rPr>
        <w:rFonts w:ascii="Aptos Display (Headings)" w:hAnsi="Aptos Display (Headings)"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733C7C"/>
    <w:multiLevelType w:val="hybridMultilevel"/>
    <w:tmpl w:val="C0F2A4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A0351E7"/>
    <w:multiLevelType w:val="hybridMultilevel"/>
    <w:tmpl w:val="9C806A4E"/>
    <w:lvl w:ilvl="0" w:tplc="A87063AA">
      <w:start w:val="1"/>
      <w:numFmt w:val="bullet"/>
      <w:lvlText w:val=""/>
      <w:lvlJc w:val="left"/>
      <w:pPr>
        <w:ind w:left="174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45F2E84"/>
    <w:multiLevelType w:val="hybridMultilevel"/>
    <w:tmpl w:val="6AFEFDF0"/>
    <w:lvl w:ilvl="0" w:tplc="3B52172A">
      <w:start w:val="1"/>
      <w:numFmt w:val="bullet"/>
      <w:lvlText w:val=""/>
      <w:lvlJc w:val="left"/>
      <w:pPr>
        <w:ind w:left="10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A7366D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F3A36BA"/>
    <w:multiLevelType w:val="hybridMultilevel"/>
    <w:tmpl w:val="5546CAD2"/>
    <w:lvl w:ilvl="0" w:tplc="A87063AA">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18415476">
    <w:abstractNumId w:val="11"/>
  </w:num>
  <w:num w:numId="2" w16cid:durableId="549420393">
    <w:abstractNumId w:val="8"/>
  </w:num>
  <w:num w:numId="3" w16cid:durableId="38946084">
    <w:abstractNumId w:val="16"/>
  </w:num>
  <w:num w:numId="4" w16cid:durableId="1403067750">
    <w:abstractNumId w:val="18"/>
  </w:num>
  <w:num w:numId="5" w16cid:durableId="471557097">
    <w:abstractNumId w:val="2"/>
  </w:num>
  <w:num w:numId="6" w16cid:durableId="2084718131">
    <w:abstractNumId w:val="17"/>
  </w:num>
  <w:num w:numId="7" w16cid:durableId="768737924">
    <w:abstractNumId w:val="20"/>
  </w:num>
  <w:num w:numId="8" w16cid:durableId="225575637">
    <w:abstractNumId w:val="9"/>
  </w:num>
  <w:num w:numId="9" w16cid:durableId="1006009391">
    <w:abstractNumId w:val="13"/>
  </w:num>
  <w:num w:numId="10" w16cid:durableId="1526093544">
    <w:abstractNumId w:val="1"/>
  </w:num>
  <w:num w:numId="11" w16cid:durableId="696538695">
    <w:abstractNumId w:val="14"/>
  </w:num>
  <w:num w:numId="12" w16cid:durableId="1798329923">
    <w:abstractNumId w:val="5"/>
  </w:num>
  <w:num w:numId="13" w16cid:durableId="1555433578">
    <w:abstractNumId w:val="10"/>
  </w:num>
  <w:num w:numId="14" w16cid:durableId="1591507471">
    <w:abstractNumId w:val="12"/>
  </w:num>
  <w:num w:numId="15" w16cid:durableId="267389865">
    <w:abstractNumId w:val="19"/>
  </w:num>
  <w:num w:numId="16" w16cid:durableId="948507738">
    <w:abstractNumId w:val="15"/>
  </w:num>
  <w:num w:numId="17" w16cid:durableId="1410493553">
    <w:abstractNumId w:val="0"/>
  </w:num>
  <w:num w:numId="18" w16cid:durableId="353119660">
    <w:abstractNumId w:val="4"/>
  </w:num>
  <w:num w:numId="19" w16cid:durableId="942762407">
    <w:abstractNumId w:val="7"/>
  </w:num>
  <w:num w:numId="20" w16cid:durableId="1049525744">
    <w:abstractNumId w:val="6"/>
  </w:num>
  <w:num w:numId="21" w16cid:durableId="315845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autoFormatOverrid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7E"/>
    <w:rsid w:val="00004710"/>
    <w:rsid w:val="00006E83"/>
    <w:rsid w:val="00013D4D"/>
    <w:rsid w:val="000148F5"/>
    <w:rsid w:val="00016EA5"/>
    <w:rsid w:val="000204B7"/>
    <w:rsid w:val="00020A74"/>
    <w:rsid w:val="00022383"/>
    <w:rsid w:val="00022916"/>
    <w:rsid w:val="00026E8E"/>
    <w:rsid w:val="000336CD"/>
    <w:rsid w:val="00037478"/>
    <w:rsid w:val="00037AF7"/>
    <w:rsid w:val="0004254A"/>
    <w:rsid w:val="000445D5"/>
    <w:rsid w:val="00045F9D"/>
    <w:rsid w:val="00046F96"/>
    <w:rsid w:val="00047B80"/>
    <w:rsid w:val="00056E05"/>
    <w:rsid w:val="00057391"/>
    <w:rsid w:val="0007082B"/>
    <w:rsid w:val="00070F98"/>
    <w:rsid w:val="0008290F"/>
    <w:rsid w:val="00083FD7"/>
    <w:rsid w:val="00086604"/>
    <w:rsid w:val="0009252F"/>
    <w:rsid w:val="000A0A2A"/>
    <w:rsid w:val="000A2441"/>
    <w:rsid w:val="000A2D64"/>
    <w:rsid w:val="000A66E2"/>
    <w:rsid w:val="000B5332"/>
    <w:rsid w:val="000B5BC1"/>
    <w:rsid w:val="000C19FA"/>
    <w:rsid w:val="000C664A"/>
    <w:rsid w:val="000C715E"/>
    <w:rsid w:val="000D13C8"/>
    <w:rsid w:val="000D3AFA"/>
    <w:rsid w:val="000D3C10"/>
    <w:rsid w:val="000D4426"/>
    <w:rsid w:val="000D58E6"/>
    <w:rsid w:val="000E7EC5"/>
    <w:rsid w:val="000F1DEF"/>
    <w:rsid w:val="000F2085"/>
    <w:rsid w:val="000F29FD"/>
    <w:rsid w:val="000F2FA1"/>
    <w:rsid w:val="001100F6"/>
    <w:rsid w:val="00116D3A"/>
    <w:rsid w:val="0012284F"/>
    <w:rsid w:val="00130625"/>
    <w:rsid w:val="00132032"/>
    <w:rsid w:val="00135906"/>
    <w:rsid w:val="00136AF4"/>
    <w:rsid w:val="00137256"/>
    <w:rsid w:val="00145646"/>
    <w:rsid w:val="00163159"/>
    <w:rsid w:val="00183E27"/>
    <w:rsid w:val="00184580"/>
    <w:rsid w:val="0018587F"/>
    <w:rsid w:val="00186BF3"/>
    <w:rsid w:val="00190872"/>
    <w:rsid w:val="0019276D"/>
    <w:rsid w:val="001960F6"/>
    <w:rsid w:val="001A133C"/>
    <w:rsid w:val="001A2E4B"/>
    <w:rsid w:val="001A443C"/>
    <w:rsid w:val="001A4ECA"/>
    <w:rsid w:val="001B5390"/>
    <w:rsid w:val="001C0FF7"/>
    <w:rsid w:val="001C12D2"/>
    <w:rsid w:val="001C3D7D"/>
    <w:rsid w:val="001C63B9"/>
    <w:rsid w:val="001C6CDD"/>
    <w:rsid w:val="001D1B6E"/>
    <w:rsid w:val="001D218D"/>
    <w:rsid w:val="001F5857"/>
    <w:rsid w:val="00200120"/>
    <w:rsid w:val="00204693"/>
    <w:rsid w:val="002078CB"/>
    <w:rsid w:val="002101B1"/>
    <w:rsid w:val="00210F12"/>
    <w:rsid w:val="00212685"/>
    <w:rsid w:val="00213CAF"/>
    <w:rsid w:val="00215011"/>
    <w:rsid w:val="00217C46"/>
    <w:rsid w:val="0022486B"/>
    <w:rsid w:val="00227452"/>
    <w:rsid w:val="00230939"/>
    <w:rsid w:val="0023140A"/>
    <w:rsid w:val="00237F94"/>
    <w:rsid w:val="00244D73"/>
    <w:rsid w:val="00257379"/>
    <w:rsid w:val="00272B26"/>
    <w:rsid w:val="00273CB1"/>
    <w:rsid w:val="00274AC4"/>
    <w:rsid w:val="0028240B"/>
    <w:rsid w:val="002826E1"/>
    <w:rsid w:val="00286555"/>
    <w:rsid w:val="002905CB"/>
    <w:rsid w:val="00290675"/>
    <w:rsid w:val="00293180"/>
    <w:rsid w:val="00293760"/>
    <w:rsid w:val="002C1920"/>
    <w:rsid w:val="002C2036"/>
    <w:rsid w:val="002E5FF6"/>
    <w:rsid w:val="002F27B5"/>
    <w:rsid w:val="002F7AA3"/>
    <w:rsid w:val="00305BA1"/>
    <w:rsid w:val="003068C8"/>
    <w:rsid w:val="00311CB3"/>
    <w:rsid w:val="00313953"/>
    <w:rsid w:val="00316F9D"/>
    <w:rsid w:val="003219CC"/>
    <w:rsid w:val="0032607E"/>
    <w:rsid w:val="00327EA2"/>
    <w:rsid w:val="00327FD0"/>
    <w:rsid w:val="00331AB9"/>
    <w:rsid w:val="00345FBA"/>
    <w:rsid w:val="003468C7"/>
    <w:rsid w:val="00360371"/>
    <w:rsid w:val="00360B37"/>
    <w:rsid w:val="00360E9E"/>
    <w:rsid w:val="00362188"/>
    <w:rsid w:val="00366C90"/>
    <w:rsid w:val="003806DE"/>
    <w:rsid w:val="00397DF2"/>
    <w:rsid w:val="003A76D5"/>
    <w:rsid w:val="003B2F72"/>
    <w:rsid w:val="003C1367"/>
    <w:rsid w:val="003C6C09"/>
    <w:rsid w:val="003C7A06"/>
    <w:rsid w:val="003D19C5"/>
    <w:rsid w:val="003D2087"/>
    <w:rsid w:val="003D254B"/>
    <w:rsid w:val="003E77F1"/>
    <w:rsid w:val="003E7E85"/>
    <w:rsid w:val="003F0BAA"/>
    <w:rsid w:val="003F1072"/>
    <w:rsid w:val="004044DC"/>
    <w:rsid w:val="00405167"/>
    <w:rsid w:val="00410904"/>
    <w:rsid w:val="004173B6"/>
    <w:rsid w:val="004210E4"/>
    <w:rsid w:val="004223FF"/>
    <w:rsid w:val="00422B4E"/>
    <w:rsid w:val="00422D5E"/>
    <w:rsid w:val="004231B4"/>
    <w:rsid w:val="004325A2"/>
    <w:rsid w:val="00437819"/>
    <w:rsid w:val="00437C46"/>
    <w:rsid w:val="00440281"/>
    <w:rsid w:val="004405A0"/>
    <w:rsid w:val="0044480C"/>
    <w:rsid w:val="00446D97"/>
    <w:rsid w:val="00453248"/>
    <w:rsid w:val="00454722"/>
    <w:rsid w:val="0045605F"/>
    <w:rsid w:val="0046097E"/>
    <w:rsid w:val="00460C76"/>
    <w:rsid w:val="00462147"/>
    <w:rsid w:val="00465B70"/>
    <w:rsid w:val="00471260"/>
    <w:rsid w:val="00471A02"/>
    <w:rsid w:val="00477C13"/>
    <w:rsid w:val="00482B61"/>
    <w:rsid w:val="004838C2"/>
    <w:rsid w:val="0048442C"/>
    <w:rsid w:val="00492337"/>
    <w:rsid w:val="0049549D"/>
    <w:rsid w:val="00496E51"/>
    <w:rsid w:val="004B16A8"/>
    <w:rsid w:val="004B67D5"/>
    <w:rsid w:val="004C265C"/>
    <w:rsid w:val="004C71FD"/>
    <w:rsid w:val="004D29D7"/>
    <w:rsid w:val="004D3FE2"/>
    <w:rsid w:val="004E1BAB"/>
    <w:rsid w:val="005073F2"/>
    <w:rsid w:val="00507E05"/>
    <w:rsid w:val="00515B93"/>
    <w:rsid w:val="005173B9"/>
    <w:rsid w:val="005229E7"/>
    <w:rsid w:val="0052306B"/>
    <w:rsid w:val="00527A08"/>
    <w:rsid w:val="005321A7"/>
    <w:rsid w:val="005334B4"/>
    <w:rsid w:val="00534FF5"/>
    <w:rsid w:val="005357A2"/>
    <w:rsid w:val="0055356C"/>
    <w:rsid w:val="005554BC"/>
    <w:rsid w:val="00563C00"/>
    <w:rsid w:val="00571762"/>
    <w:rsid w:val="00572F5A"/>
    <w:rsid w:val="0057322F"/>
    <w:rsid w:val="005762FD"/>
    <w:rsid w:val="00580C20"/>
    <w:rsid w:val="00581CED"/>
    <w:rsid w:val="0058439F"/>
    <w:rsid w:val="00590BFF"/>
    <w:rsid w:val="005A597F"/>
    <w:rsid w:val="005A6C7A"/>
    <w:rsid w:val="005C3741"/>
    <w:rsid w:val="005C4944"/>
    <w:rsid w:val="005C6DFA"/>
    <w:rsid w:val="005D2ECE"/>
    <w:rsid w:val="005E0172"/>
    <w:rsid w:val="005E0C75"/>
    <w:rsid w:val="005E7CD9"/>
    <w:rsid w:val="005F3F90"/>
    <w:rsid w:val="00600F9F"/>
    <w:rsid w:val="006022C0"/>
    <w:rsid w:val="006032F5"/>
    <w:rsid w:val="00604BE8"/>
    <w:rsid w:val="00604E74"/>
    <w:rsid w:val="00610F58"/>
    <w:rsid w:val="00614FB2"/>
    <w:rsid w:val="00634919"/>
    <w:rsid w:val="00640203"/>
    <w:rsid w:val="00641CDE"/>
    <w:rsid w:val="00653F7F"/>
    <w:rsid w:val="006542FE"/>
    <w:rsid w:val="006801C9"/>
    <w:rsid w:val="00691247"/>
    <w:rsid w:val="006935BE"/>
    <w:rsid w:val="00694985"/>
    <w:rsid w:val="00697598"/>
    <w:rsid w:val="006A28A7"/>
    <w:rsid w:val="006A4894"/>
    <w:rsid w:val="006B5DEF"/>
    <w:rsid w:val="006C02C1"/>
    <w:rsid w:val="006C1D43"/>
    <w:rsid w:val="006D334F"/>
    <w:rsid w:val="006E078A"/>
    <w:rsid w:val="006E40CC"/>
    <w:rsid w:val="006E59BF"/>
    <w:rsid w:val="006E6EBE"/>
    <w:rsid w:val="006E7B24"/>
    <w:rsid w:val="006E7C40"/>
    <w:rsid w:val="006F5DC0"/>
    <w:rsid w:val="006F7B80"/>
    <w:rsid w:val="00701D97"/>
    <w:rsid w:val="0070591A"/>
    <w:rsid w:val="007074D6"/>
    <w:rsid w:val="00714C38"/>
    <w:rsid w:val="00716957"/>
    <w:rsid w:val="00725CFD"/>
    <w:rsid w:val="00745253"/>
    <w:rsid w:val="0074775F"/>
    <w:rsid w:val="00757E30"/>
    <w:rsid w:val="00760B58"/>
    <w:rsid w:val="007634FE"/>
    <w:rsid w:val="00763FAF"/>
    <w:rsid w:val="00771F4B"/>
    <w:rsid w:val="00777A65"/>
    <w:rsid w:val="00782790"/>
    <w:rsid w:val="00783B7A"/>
    <w:rsid w:val="007A352D"/>
    <w:rsid w:val="007A48B4"/>
    <w:rsid w:val="007B3C51"/>
    <w:rsid w:val="007C79D4"/>
    <w:rsid w:val="007C7AF4"/>
    <w:rsid w:val="007D1259"/>
    <w:rsid w:val="007D1876"/>
    <w:rsid w:val="007D519D"/>
    <w:rsid w:val="007E7C51"/>
    <w:rsid w:val="007F617E"/>
    <w:rsid w:val="00802471"/>
    <w:rsid w:val="008068AC"/>
    <w:rsid w:val="0084509F"/>
    <w:rsid w:val="00850C1D"/>
    <w:rsid w:val="008634DC"/>
    <w:rsid w:val="008674A8"/>
    <w:rsid w:val="00867B8D"/>
    <w:rsid w:val="008857B3"/>
    <w:rsid w:val="00892F2A"/>
    <w:rsid w:val="008A1AEC"/>
    <w:rsid w:val="008A7500"/>
    <w:rsid w:val="008A7EAD"/>
    <w:rsid w:val="008B12FE"/>
    <w:rsid w:val="008B682B"/>
    <w:rsid w:val="008C2537"/>
    <w:rsid w:val="008C5E3F"/>
    <w:rsid w:val="008C6DBC"/>
    <w:rsid w:val="008D48A6"/>
    <w:rsid w:val="008D4F00"/>
    <w:rsid w:val="008F0FA8"/>
    <w:rsid w:val="008F108B"/>
    <w:rsid w:val="008F31B9"/>
    <w:rsid w:val="00905B93"/>
    <w:rsid w:val="00911D61"/>
    <w:rsid w:val="00922697"/>
    <w:rsid w:val="0092331C"/>
    <w:rsid w:val="00925FC5"/>
    <w:rsid w:val="00932E3A"/>
    <w:rsid w:val="00937914"/>
    <w:rsid w:val="00941C81"/>
    <w:rsid w:val="00942B4A"/>
    <w:rsid w:val="009437A2"/>
    <w:rsid w:val="0094759C"/>
    <w:rsid w:val="00954AF9"/>
    <w:rsid w:val="0095689F"/>
    <w:rsid w:val="00964C36"/>
    <w:rsid w:val="0097053F"/>
    <w:rsid w:val="00980DC5"/>
    <w:rsid w:val="00982680"/>
    <w:rsid w:val="0099052E"/>
    <w:rsid w:val="009911F2"/>
    <w:rsid w:val="00992CED"/>
    <w:rsid w:val="00993ECF"/>
    <w:rsid w:val="009A76EC"/>
    <w:rsid w:val="009B1018"/>
    <w:rsid w:val="009B1BBC"/>
    <w:rsid w:val="009B5F16"/>
    <w:rsid w:val="009B75D1"/>
    <w:rsid w:val="009D1BAC"/>
    <w:rsid w:val="009E08C1"/>
    <w:rsid w:val="009E56D7"/>
    <w:rsid w:val="009F0690"/>
    <w:rsid w:val="009F65C6"/>
    <w:rsid w:val="00A1031D"/>
    <w:rsid w:val="00A10EC9"/>
    <w:rsid w:val="00A2355F"/>
    <w:rsid w:val="00A31F27"/>
    <w:rsid w:val="00A337DD"/>
    <w:rsid w:val="00A37830"/>
    <w:rsid w:val="00A45601"/>
    <w:rsid w:val="00A46407"/>
    <w:rsid w:val="00A562E6"/>
    <w:rsid w:val="00A61564"/>
    <w:rsid w:val="00A62A1A"/>
    <w:rsid w:val="00A63011"/>
    <w:rsid w:val="00A81599"/>
    <w:rsid w:val="00A85090"/>
    <w:rsid w:val="00A8544F"/>
    <w:rsid w:val="00A9094C"/>
    <w:rsid w:val="00AA121F"/>
    <w:rsid w:val="00AB0BB2"/>
    <w:rsid w:val="00AB2035"/>
    <w:rsid w:val="00AB2777"/>
    <w:rsid w:val="00AB4CFF"/>
    <w:rsid w:val="00AB5DA8"/>
    <w:rsid w:val="00AB7476"/>
    <w:rsid w:val="00AC075C"/>
    <w:rsid w:val="00AC1611"/>
    <w:rsid w:val="00AC1B57"/>
    <w:rsid w:val="00AC20FE"/>
    <w:rsid w:val="00AD1439"/>
    <w:rsid w:val="00AD21B1"/>
    <w:rsid w:val="00AF5E46"/>
    <w:rsid w:val="00B03550"/>
    <w:rsid w:val="00B050BD"/>
    <w:rsid w:val="00B05F5D"/>
    <w:rsid w:val="00B1587A"/>
    <w:rsid w:val="00B21501"/>
    <w:rsid w:val="00B22078"/>
    <w:rsid w:val="00B23A16"/>
    <w:rsid w:val="00B23B3D"/>
    <w:rsid w:val="00B45960"/>
    <w:rsid w:val="00B5291F"/>
    <w:rsid w:val="00B53B5B"/>
    <w:rsid w:val="00B57886"/>
    <w:rsid w:val="00B63896"/>
    <w:rsid w:val="00B73B78"/>
    <w:rsid w:val="00B83054"/>
    <w:rsid w:val="00B9287F"/>
    <w:rsid w:val="00BA77D6"/>
    <w:rsid w:val="00BA7BED"/>
    <w:rsid w:val="00BB4250"/>
    <w:rsid w:val="00BC4894"/>
    <w:rsid w:val="00BC72FD"/>
    <w:rsid w:val="00BD6665"/>
    <w:rsid w:val="00BE2A34"/>
    <w:rsid w:val="00BE2F93"/>
    <w:rsid w:val="00BE42EB"/>
    <w:rsid w:val="00BE6951"/>
    <w:rsid w:val="00BE6E7A"/>
    <w:rsid w:val="00BE76E3"/>
    <w:rsid w:val="00BF1DBA"/>
    <w:rsid w:val="00BF25FD"/>
    <w:rsid w:val="00BF38F4"/>
    <w:rsid w:val="00C20B52"/>
    <w:rsid w:val="00C23C8B"/>
    <w:rsid w:val="00C31135"/>
    <w:rsid w:val="00C357EF"/>
    <w:rsid w:val="00C40060"/>
    <w:rsid w:val="00C440F0"/>
    <w:rsid w:val="00C442D8"/>
    <w:rsid w:val="00C53B72"/>
    <w:rsid w:val="00C6446D"/>
    <w:rsid w:val="00C65695"/>
    <w:rsid w:val="00C6623C"/>
    <w:rsid w:val="00C71640"/>
    <w:rsid w:val="00C77FF8"/>
    <w:rsid w:val="00C84042"/>
    <w:rsid w:val="00C866D3"/>
    <w:rsid w:val="00C93294"/>
    <w:rsid w:val="00CA0F8F"/>
    <w:rsid w:val="00CA1B76"/>
    <w:rsid w:val="00CA5600"/>
    <w:rsid w:val="00CA5E53"/>
    <w:rsid w:val="00CB032E"/>
    <w:rsid w:val="00CB5F32"/>
    <w:rsid w:val="00CD1E61"/>
    <w:rsid w:val="00CD453A"/>
    <w:rsid w:val="00CD4E9C"/>
    <w:rsid w:val="00CE2EDD"/>
    <w:rsid w:val="00CE392B"/>
    <w:rsid w:val="00CE5507"/>
    <w:rsid w:val="00CF1AF2"/>
    <w:rsid w:val="00CF52B4"/>
    <w:rsid w:val="00CF7D72"/>
    <w:rsid w:val="00D154E0"/>
    <w:rsid w:val="00D22287"/>
    <w:rsid w:val="00D35107"/>
    <w:rsid w:val="00D4187B"/>
    <w:rsid w:val="00D42E27"/>
    <w:rsid w:val="00D4789D"/>
    <w:rsid w:val="00D57572"/>
    <w:rsid w:val="00D636B6"/>
    <w:rsid w:val="00D6422C"/>
    <w:rsid w:val="00D64B4A"/>
    <w:rsid w:val="00D6691F"/>
    <w:rsid w:val="00D709D8"/>
    <w:rsid w:val="00D711D6"/>
    <w:rsid w:val="00D84080"/>
    <w:rsid w:val="00D8440A"/>
    <w:rsid w:val="00D93D3F"/>
    <w:rsid w:val="00D95B6A"/>
    <w:rsid w:val="00DA11F0"/>
    <w:rsid w:val="00DA4234"/>
    <w:rsid w:val="00DB0299"/>
    <w:rsid w:val="00DB136C"/>
    <w:rsid w:val="00DB339F"/>
    <w:rsid w:val="00DB3EF0"/>
    <w:rsid w:val="00DB6BC1"/>
    <w:rsid w:val="00DB6EB9"/>
    <w:rsid w:val="00DC092E"/>
    <w:rsid w:val="00DC7CED"/>
    <w:rsid w:val="00DD2321"/>
    <w:rsid w:val="00DD6F6F"/>
    <w:rsid w:val="00DD7BBA"/>
    <w:rsid w:val="00DE1BA2"/>
    <w:rsid w:val="00DE365B"/>
    <w:rsid w:val="00DF2E7B"/>
    <w:rsid w:val="00E12E8F"/>
    <w:rsid w:val="00E233DF"/>
    <w:rsid w:val="00E332F3"/>
    <w:rsid w:val="00E336B2"/>
    <w:rsid w:val="00E33935"/>
    <w:rsid w:val="00E56F07"/>
    <w:rsid w:val="00E621E5"/>
    <w:rsid w:val="00E66B8E"/>
    <w:rsid w:val="00E7041C"/>
    <w:rsid w:val="00E72202"/>
    <w:rsid w:val="00E73004"/>
    <w:rsid w:val="00E74E13"/>
    <w:rsid w:val="00E76C6F"/>
    <w:rsid w:val="00E805D0"/>
    <w:rsid w:val="00E83CB2"/>
    <w:rsid w:val="00E87CE4"/>
    <w:rsid w:val="00E87E9C"/>
    <w:rsid w:val="00E962A9"/>
    <w:rsid w:val="00E972DA"/>
    <w:rsid w:val="00EA3E48"/>
    <w:rsid w:val="00EB0373"/>
    <w:rsid w:val="00EB42AD"/>
    <w:rsid w:val="00EB5149"/>
    <w:rsid w:val="00EB5DB4"/>
    <w:rsid w:val="00EB7B96"/>
    <w:rsid w:val="00ED03AA"/>
    <w:rsid w:val="00ED1EF5"/>
    <w:rsid w:val="00ED3EE2"/>
    <w:rsid w:val="00EE3A77"/>
    <w:rsid w:val="00EE71D5"/>
    <w:rsid w:val="00EF1F7F"/>
    <w:rsid w:val="00EF4390"/>
    <w:rsid w:val="00EF6D3F"/>
    <w:rsid w:val="00F007E0"/>
    <w:rsid w:val="00F01042"/>
    <w:rsid w:val="00F054DB"/>
    <w:rsid w:val="00F11DA6"/>
    <w:rsid w:val="00F12E84"/>
    <w:rsid w:val="00F12ED4"/>
    <w:rsid w:val="00F205C6"/>
    <w:rsid w:val="00F21359"/>
    <w:rsid w:val="00F23B0D"/>
    <w:rsid w:val="00F2657F"/>
    <w:rsid w:val="00F265C1"/>
    <w:rsid w:val="00F34A6E"/>
    <w:rsid w:val="00F35267"/>
    <w:rsid w:val="00F60963"/>
    <w:rsid w:val="00F6236E"/>
    <w:rsid w:val="00F74276"/>
    <w:rsid w:val="00F86AD4"/>
    <w:rsid w:val="00F90F37"/>
    <w:rsid w:val="00F93BC9"/>
    <w:rsid w:val="00FA28A6"/>
    <w:rsid w:val="00FA439F"/>
    <w:rsid w:val="00FB626E"/>
    <w:rsid w:val="00FC619A"/>
    <w:rsid w:val="00FD24D8"/>
    <w:rsid w:val="00FD2DA6"/>
    <w:rsid w:val="00FD2F34"/>
    <w:rsid w:val="00FD66B9"/>
    <w:rsid w:val="00FE4B61"/>
    <w:rsid w:val="00FE5346"/>
    <w:rsid w:val="00FE5708"/>
    <w:rsid w:val="00FE7537"/>
    <w:rsid w:val="00FF0AF4"/>
    <w:rsid w:val="00FF12E0"/>
    <w:rsid w:val="00FF6BFA"/>
    <w:rsid w:val="017F8B5C"/>
    <w:rsid w:val="04E83266"/>
    <w:rsid w:val="04FCA52E"/>
    <w:rsid w:val="05581845"/>
    <w:rsid w:val="0644A7FC"/>
    <w:rsid w:val="06B24719"/>
    <w:rsid w:val="09F2866D"/>
    <w:rsid w:val="0A305C95"/>
    <w:rsid w:val="0A5010C9"/>
    <w:rsid w:val="0A7BCE8E"/>
    <w:rsid w:val="0AAA437E"/>
    <w:rsid w:val="0B9C7DD2"/>
    <w:rsid w:val="0BD2AE47"/>
    <w:rsid w:val="0D15D920"/>
    <w:rsid w:val="0E01A5F8"/>
    <w:rsid w:val="0E15A10A"/>
    <w:rsid w:val="0E2C394B"/>
    <w:rsid w:val="0F4E9B35"/>
    <w:rsid w:val="148FB64E"/>
    <w:rsid w:val="14BC273C"/>
    <w:rsid w:val="1652FD95"/>
    <w:rsid w:val="18375F7F"/>
    <w:rsid w:val="1924F7E8"/>
    <w:rsid w:val="195A603C"/>
    <w:rsid w:val="1A9ACF0B"/>
    <w:rsid w:val="1B12C7E2"/>
    <w:rsid w:val="1C199A1E"/>
    <w:rsid w:val="1E6B62E5"/>
    <w:rsid w:val="1EBC7969"/>
    <w:rsid w:val="20B24187"/>
    <w:rsid w:val="231D3D19"/>
    <w:rsid w:val="235EF765"/>
    <w:rsid w:val="24574B48"/>
    <w:rsid w:val="2499445E"/>
    <w:rsid w:val="26B0C521"/>
    <w:rsid w:val="27FBEDD0"/>
    <w:rsid w:val="29681FC1"/>
    <w:rsid w:val="2A67ED26"/>
    <w:rsid w:val="2B78E2B7"/>
    <w:rsid w:val="2C0262AA"/>
    <w:rsid w:val="2E513D71"/>
    <w:rsid w:val="2F110E67"/>
    <w:rsid w:val="31E9EF15"/>
    <w:rsid w:val="32AC4CC0"/>
    <w:rsid w:val="33436611"/>
    <w:rsid w:val="33943024"/>
    <w:rsid w:val="33BF92CF"/>
    <w:rsid w:val="36DDDA38"/>
    <w:rsid w:val="3831EF87"/>
    <w:rsid w:val="38760116"/>
    <w:rsid w:val="38E2DC8D"/>
    <w:rsid w:val="3A042E45"/>
    <w:rsid w:val="3BB29046"/>
    <w:rsid w:val="3CED0FF1"/>
    <w:rsid w:val="3DEFCC54"/>
    <w:rsid w:val="3EE81C90"/>
    <w:rsid w:val="40EFB675"/>
    <w:rsid w:val="444691A4"/>
    <w:rsid w:val="449C5A65"/>
    <w:rsid w:val="457FF7BE"/>
    <w:rsid w:val="458BC71F"/>
    <w:rsid w:val="45FE95E8"/>
    <w:rsid w:val="47395324"/>
    <w:rsid w:val="48083392"/>
    <w:rsid w:val="4C75BC73"/>
    <w:rsid w:val="4CE1DAFC"/>
    <w:rsid w:val="4CF55123"/>
    <w:rsid w:val="4E36C50B"/>
    <w:rsid w:val="515993D5"/>
    <w:rsid w:val="52CC1110"/>
    <w:rsid w:val="563CB91D"/>
    <w:rsid w:val="573D8BEF"/>
    <w:rsid w:val="57C664BB"/>
    <w:rsid w:val="57CB607B"/>
    <w:rsid w:val="581018E1"/>
    <w:rsid w:val="589CB12B"/>
    <w:rsid w:val="5A250F7E"/>
    <w:rsid w:val="5D07A4A2"/>
    <w:rsid w:val="5D26B612"/>
    <w:rsid w:val="5FD4C3A9"/>
    <w:rsid w:val="6155D75F"/>
    <w:rsid w:val="61C52876"/>
    <w:rsid w:val="6317F28F"/>
    <w:rsid w:val="635A4B48"/>
    <w:rsid w:val="63CBAF11"/>
    <w:rsid w:val="64AA2358"/>
    <w:rsid w:val="65A4A7BD"/>
    <w:rsid w:val="661F9B73"/>
    <w:rsid w:val="669BB303"/>
    <w:rsid w:val="671E6704"/>
    <w:rsid w:val="67A630AE"/>
    <w:rsid w:val="6815B038"/>
    <w:rsid w:val="68BBC839"/>
    <w:rsid w:val="68F6120B"/>
    <w:rsid w:val="69D87E8E"/>
    <w:rsid w:val="69E608E3"/>
    <w:rsid w:val="6A7DA4E4"/>
    <w:rsid w:val="6C6EBC15"/>
    <w:rsid w:val="6E72FC6A"/>
    <w:rsid w:val="6F5BB5FA"/>
    <w:rsid w:val="6F62D631"/>
    <w:rsid w:val="70DC2F2C"/>
    <w:rsid w:val="70E73661"/>
    <w:rsid w:val="7120C17C"/>
    <w:rsid w:val="715B68E3"/>
    <w:rsid w:val="71DFDF03"/>
    <w:rsid w:val="71F95CC0"/>
    <w:rsid w:val="72D26020"/>
    <w:rsid w:val="73A6C9C7"/>
    <w:rsid w:val="73F1F0CA"/>
    <w:rsid w:val="745F72BB"/>
    <w:rsid w:val="74B9E5EC"/>
    <w:rsid w:val="78ED37B7"/>
    <w:rsid w:val="7916B4D2"/>
    <w:rsid w:val="79A451A5"/>
    <w:rsid w:val="7CB0EFA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3F68"/>
  <w15:docId w15:val="{CFC38528-EEC9-43B3-8FCF-12D0335A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188"/>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D1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3C8"/>
    <w:rPr>
      <w:rFonts w:ascii="Segoe UI" w:eastAsia="Calibri" w:hAnsi="Segoe UI" w:cs="Segoe UI"/>
      <w:color w:val="000000"/>
      <w:sz w:val="18"/>
      <w:szCs w:val="18"/>
    </w:rPr>
  </w:style>
  <w:style w:type="paragraph" w:styleId="ListParagraph">
    <w:name w:val="List Paragraph"/>
    <w:basedOn w:val="Normal"/>
    <w:autoRedefine/>
    <w:uiPriority w:val="34"/>
    <w:qFormat/>
    <w:rsid w:val="00274AC4"/>
    <w:pPr>
      <w:numPr>
        <w:numId w:val="20"/>
      </w:numPr>
      <w:spacing w:before="240" w:after="123" w:line="360" w:lineRule="auto"/>
      <w:contextualSpacing/>
    </w:pPr>
    <w:rPr>
      <w:rFonts w:ascii="Aptos Display" w:eastAsiaTheme="minorHAnsi" w:hAnsi="Aptos Display" w:cstheme="minorBidi"/>
      <w:color w:val="000000" w:themeColor="text1"/>
      <w:sz w:val="24"/>
      <w:lang w:eastAsia="en-US"/>
    </w:rPr>
  </w:style>
  <w:style w:type="character" w:styleId="Hyperlink">
    <w:name w:val="Hyperlink"/>
    <w:basedOn w:val="DefaultParagraphFont"/>
    <w:uiPriority w:val="99"/>
    <w:unhideWhenUsed/>
    <w:rsid w:val="00B03550"/>
    <w:rPr>
      <w:color w:val="0563C1" w:themeColor="hyperlink"/>
      <w:u w:val="single"/>
    </w:rPr>
  </w:style>
  <w:style w:type="character" w:styleId="CommentReference">
    <w:name w:val="annotation reference"/>
    <w:basedOn w:val="DefaultParagraphFont"/>
    <w:unhideWhenUsed/>
    <w:rsid w:val="00070F98"/>
    <w:rPr>
      <w:sz w:val="16"/>
      <w:szCs w:val="16"/>
    </w:rPr>
  </w:style>
  <w:style w:type="paragraph" w:styleId="CommentText">
    <w:name w:val="annotation text"/>
    <w:basedOn w:val="Normal"/>
    <w:link w:val="CommentTextChar"/>
    <w:uiPriority w:val="99"/>
    <w:unhideWhenUsed/>
    <w:rsid w:val="00070F98"/>
    <w:pPr>
      <w:spacing w:line="240" w:lineRule="auto"/>
    </w:pPr>
    <w:rPr>
      <w:sz w:val="20"/>
      <w:szCs w:val="20"/>
    </w:rPr>
  </w:style>
  <w:style w:type="character" w:customStyle="1" w:styleId="CommentTextChar">
    <w:name w:val="Comment Text Char"/>
    <w:basedOn w:val="DefaultParagraphFont"/>
    <w:link w:val="CommentText"/>
    <w:uiPriority w:val="99"/>
    <w:rsid w:val="00070F9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70F98"/>
    <w:rPr>
      <w:b/>
      <w:bCs/>
    </w:rPr>
  </w:style>
  <w:style w:type="character" w:customStyle="1" w:styleId="CommentSubjectChar">
    <w:name w:val="Comment Subject Char"/>
    <w:basedOn w:val="CommentTextChar"/>
    <w:link w:val="CommentSubject"/>
    <w:uiPriority w:val="99"/>
    <w:semiHidden/>
    <w:rsid w:val="00070F98"/>
    <w:rPr>
      <w:rFonts w:ascii="Calibri" w:eastAsia="Calibri" w:hAnsi="Calibri" w:cs="Calibri"/>
      <w:b/>
      <w:bCs/>
      <w:color w:val="000000"/>
      <w:sz w:val="20"/>
      <w:szCs w:val="20"/>
    </w:rPr>
  </w:style>
  <w:style w:type="paragraph" w:styleId="Header">
    <w:name w:val="header"/>
    <w:basedOn w:val="Normal"/>
    <w:link w:val="HeaderChar"/>
    <w:uiPriority w:val="99"/>
    <w:unhideWhenUsed/>
    <w:rsid w:val="00806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8AC"/>
    <w:rPr>
      <w:rFonts w:ascii="Calibri" w:eastAsia="Calibri" w:hAnsi="Calibri" w:cs="Calibri"/>
      <w:color w:val="000000"/>
    </w:rPr>
  </w:style>
  <w:style w:type="paragraph" w:styleId="Footer">
    <w:name w:val="footer"/>
    <w:basedOn w:val="Normal"/>
    <w:link w:val="FooterChar"/>
    <w:uiPriority w:val="99"/>
    <w:unhideWhenUsed/>
    <w:rsid w:val="00806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8AC"/>
    <w:rPr>
      <w:rFonts w:ascii="Calibri" w:eastAsia="Calibri" w:hAnsi="Calibri" w:cs="Calibri"/>
      <w:color w:val="000000"/>
    </w:rPr>
  </w:style>
  <w:style w:type="character" w:styleId="PlaceholderText">
    <w:name w:val="Placeholder Text"/>
    <w:basedOn w:val="DefaultParagraphFont"/>
    <w:uiPriority w:val="99"/>
    <w:semiHidden/>
    <w:rsid w:val="00210F12"/>
    <w:rPr>
      <w:color w:val="808080"/>
    </w:rPr>
  </w:style>
  <w:style w:type="character" w:styleId="UnresolvedMention">
    <w:name w:val="Unresolved Mention"/>
    <w:basedOn w:val="DefaultParagraphFont"/>
    <w:uiPriority w:val="99"/>
    <w:semiHidden/>
    <w:unhideWhenUsed/>
    <w:rsid w:val="00BE42EB"/>
    <w:rPr>
      <w:color w:val="605E5C"/>
      <w:shd w:val="clear" w:color="auto" w:fill="E1DFDD"/>
    </w:rPr>
  </w:style>
  <w:style w:type="character" w:styleId="FollowedHyperlink">
    <w:name w:val="FollowedHyperlink"/>
    <w:basedOn w:val="DefaultParagraphFont"/>
    <w:uiPriority w:val="99"/>
    <w:semiHidden/>
    <w:unhideWhenUsed/>
    <w:rsid w:val="00BE42EB"/>
    <w:rPr>
      <w:color w:val="954F72" w:themeColor="followedHyperlink"/>
      <w:u w:val="single"/>
    </w:rPr>
  </w:style>
  <w:style w:type="paragraph" w:styleId="Revision">
    <w:name w:val="Revision"/>
    <w:hidden/>
    <w:uiPriority w:val="99"/>
    <w:semiHidden/>
    <w:rsid w:val="00D636B6"/>
    <w:pPr>
      <w:spacing w:after="0" w:line="240" w:lineRule="auto"/>
    </w:pPr>
    <w:rPr>
      <w:rFonts w:ascii="Calibri" w:eastAsia="Calibri" w:hAnsi="Calibri" w:cs="Calibri"/>
      <w:color w:val="000000"/>
    </w:rPr>
  </w:style>
  <w:style w:type="paragraph" w:customStyle="1" w:styleId="Normaallaad">
    <w:name w:val="Normaallaad"/>
    <w:rsid w:val="001960F6"/>
    <w:pPr>
      <w:suppressAutoHyphens/>
      <w:autoSpaceDN w:val="0"/>
      <w:spacing w:line="240" w:lineRule="auto"/>
      <w:textAlignment w:val="baseline"/>
    </w:pPr>
    <w:rPr>
      <w:rFonts w:ascii="Calibri" w:eastAsia="Calibri" w:hAnsi="Calibri" w:cs="Calibri"/>
      <w:color w:val="000000"/>
    </w:rPr>
  </w:style>
  <w:style w:type="character" w:customStyle="1" w:styleId="Liguvaikefont">
    <w:name w:val="Lõigu vaikefont"/>
    <w:rsid w:val="001960F6"/>
  </w:style>
  <w:style w:type="character" w:styleId="Mention">
    <w:name w:val="Mention"/>
    <w:basedOn w:val="DefaultParagraphFont"/>
    <w:uiPriority w:val="99"/>
    <w:unhideWhenUsed/>
    <w:rsid w:val="00867B8D"/>
    <w:rPr>
      <w:color w:val="2B579A"/>
      <w:shd w:val="clear" w:color="auto" w:fill="E1DFDD"/>
    </w:rPr>
  </w:style>
  <w:style w:type="paragraph" w:customStyle="1" w:styleId="ravivormid">
    <w:name w:val="ravivormid"/>
    <w:basedOn w:val="Normal"/>
    <w:qFormat/>
    <w:rsid w:val="006E078A"/>
    <w:pPr>
      <w:framePr w:wrap="around" w:vAnchor="text" w:hAnchor="text" w:y="1"/>
      <w:numPr>
        <w:numId w:val="14"/>
      </w:numPr>
      <w:spacing w:after="0" w:line="240" w:lineRule="auto"/>
      <w:ind w:left="357" w:hanging="357"/>
    </w:pPr>
    <w:rPr>
      <w:rFonts w:ascii="Aptos Display" w:eastAsia="Times New Roman" w:hAnsi="Aptos Display" w:cs="Times New Roman"/>
      <w:sz w:val="24"/>
      <w:szCs w:val="24"/>
    </w:rPr>
  </w:style>
  <w:style w:type="numbering" w:customStyle="1" w:styleId="CurrentList1">
    <w:name w:val="Current List1"/>
    <w:uiPriority w:val="99"/>
    <w:rsid w:val="006E078A"/>
    <w:pPr>
      <w:numPr>
        <w:numId w:val="15"/>
      </w:numPr>
    </w:pPr>
  </w:style>
  <w:style w:type="paragraph" w:styleId="Title">
    <w:name w:val="Title"/>
    <w:basedOn w:val="Normal"/>
    <w:next w:val="Normal"/>
    <w:link w:val="TitleChar"/>
    <w:uiPriority w:val="10"/>
    <w:qFormat/>
    <w:rsid w:val="002078CB"/>
    <w:pPr>
      <w:spacing w:after="0" w:line="240" w:lineRule="auto"/>
      <w:contextualSpacing/>
    </w:pPr>
    <w:rPr>
      <w:rFonts w:ascii="Aptos Display" w:eastAsiaTheme="majorEastAsia" w:hAnsi="Aptos Display" w:cstheme="majorBidi"/>
      <w:color w:val="auto"/>
      <w:spacing w:val="-10"/>
      <w:kern w:val="28"/>
      <w:sz w:val="40"/>
      <w:szCs w:val="56"/>
    </w:rPr>
  </w:style>
  <w:style w:type="character" w:customStyle="1" w:styleId="TitleChar">
    <w:name w:val="Title Char"/>
    <w:basedOn w:val="DefaultParagraphFont"/>
    <w:link w:val="Title"/>
    <w:uiPriority w:val="10"/>
    <w:rsid w:val="002078CB"/>
    <w:rPr>
      <w:rFonts w:ascii="Aptos Display" w:eastAsiaTheme="majorEastAsia" w:hAnsi="Aptos Display" w:cstheme="majorBidi"/>
      <w:spacing w:val="-10"/>
      <w:kern w:val="28"/>
      <w:sz w:val="40"/>
      <w:szCs w:val="56"/>
    </w:rPr>
  </w:style>
  <w:style w:type="numbering" w:customStyle="1" w:styleId="CurrentList2">
    <w:name w:val="Current List2"/>
    <w:uiPriority w:val="99"/>
    <w:rsid w:val="00274AC4"/>
    <w:pPr>
      <w:numPr>
        <w:numId w:val="21"/>
      </w:numPr>
    </w:pPr>
  </w:style>
  <w:style w:type="table" w:styleId="TableGrid0">
    <w:name w:val="Table Grid"/>
    <w:basedOn w:val="TableNormal"/>
    <w:uiPriority w:val="39"/>
    <w:rsid w:val="004C265C"/>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76626">
      <w:bodyDiv w:val="1"/>
      <w:marLeft w:val="0"/>
      <w:marRight w:val="0"/>
      <w:marTop w:val="0"/>
      <w:marBottom w:val="0"/>
      <w:divBdr>
        <w:top w:val="none" w:sz="0" w:space="0" w:color="auto"/>
        <w:left w:val="none" w:sz="0" w:space="0" w:color="auto"/>
        <w:bottom w:val="none" w:sz="0" w:space="0" w:color="auto"/>
        <w:right w:val="none" w:sz="0" w:space="0" w:color="auto"/>
      </w:divBdr>
    </w:div>
    <w:div w:id="1823502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rvisekass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ervisekassa.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68400CD0E20A44BAF1FE9D8C6B8AA8" ma:contentTypeVersion="20" ma:contentTypeDescription="Loo uus dokument" ma:contentTypeScope="" ma:versionID="ad5b2d059f5ee5b120f399b3572df88c">
  <xsd:schema xmlns:xsd="http://www.w3.org/2001/XMLSchema" xmlns:xs="http://www.w3.org/2001/XMLSchema" xmlns:p="http://schemas.microsoft.com/office/2006/metadata/properties" xmlns:ns1="http://schemas.microsoft.com/sharepoint/v3" xmlns:ns2="cf9afe39-e3d5-43fd-9109-1ebc1c700415" xmlns:ns3="dbbbe42e-9b46-4bfe-962e-6aafc3074291" targetNamespace="http://schemas.microsoft.com/office/2006/metadata/properties" ma:root="true" ma:fieldsID="09c00faa3d5a97bf95035921fa61d092" ns1:_="" ns2:_="" ns3:_="">
    <xsd:import namespace="http://schemas.microsoft.com/sharepoint/v3"/>
    <xsd:import namespace="cf9afe39-e3d5-43fd-9109-1ebc1c700415"/>
    <xsd:import namespace="dbbbe42e-9b46-4bfe-962e-6aafc307429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Ühtse nõuetele vastavuse poliitika atribuudid" ma:hidden="true" ma:internalName="_ip_UnifiedCompliancePolicyProperties">
      <xsd:simpleType>
        <xsd:restriction base="dms:Note"/>
      </xsd:simpleType>
    </xsd:element>
    <xsd:element name="_ip_UnifiedCompliancePolicyUIAction" ma:index="9"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afe39-e3d5-43fd-9109-1ebc1c7004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be42e-9b46-4bfe-962e-6aafc3074291" elementFormDefault="qualified">
    <xsd:import namespace="http://schemas.microsoft.com/office/2006/documentManagement/types"/>
    <xsd:import namespace="http://schemas.microsoft.com/office/infopath/2007/PartnerControls"/>
    <xsd:element name="SharedWithUsers" ma:index="1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d983621a-134e-4003-a01c-bd647dc784df}" ma:internalName="TaxCatchAll" ma:showField="CatchAllData" ma:web="dbbbe42e-9b46-4bfe-962e-6aafc30742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f9afe39-e3d5-43fd-9109-1ebc1c700415">
      <Terms xmlns="http://schemas.microsoft.com/office/infopath/2007/PartnerControls"/>
    </lcf76f155ced4ddcb4097134ff3c332f>
    <TaxCatchAll xmlns="dbbbe42e-9b46-4bfe-962e-6aafc3074291" xsi:nil="true"/>
  </documentManagement>
</p:properties>
</file>

<file path=customXml/itemProps1.xml><?xml version="1.0" encoding="utf-8"?>
<ds:datastoreItem xmlns:ds="http://schemas.openxmlformats.org/officeDocument/2006/customXml" ds:itemID="{258B7973-EBFF-4334-AC01-691111688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afe39-e3d5-43fd-9109-1ebc1c700415"/>
    <ds:schemaRef ds:uri="dbbbe42e-9b46-4bfe-962e-6aafc3074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0316CF-AAB2-46C9-B515-26DF2352CF76}">
  <ds:schemaRefs>
    <ds:schemaRef ds:uri="http://schemas.microsoft.com/sharepoint/v3/contenttype/forms"/>
  </ds:schemaRefs>
</ds:datastoreItem>
</file>

<file path=customXml/itemProps3.xml><?xml version="1.0" encoding="utf-8"?>
<ds:datastoreItem xmlns:ds="http://schemas.openxmlformats.org/officeDocument/2006/customXml" ds:itemID="{5B1C7561-B946-4790-9625-275CD70AE4A1}">
  <ds:schemaRefs>
    <ds:schemaRef ds:uri="http://schemas.openxmlformats.org/officeDocument/2006/bibliography"/>
  </ds:schemaRefs>
</ds:datastoreItem>
</file>

<file path=customXml/itemProps4.xml><?xml version="1.0" encoding="utf-8"?>
<ds:datastoreItem xmlns:ds="http://schemas.openxmlformats.org/officeDocument/2006/customXml" ds:itemID="{E7657546-2CD4-47CB-A315-5084BCE41231}">
  <ds:schemaRefs>
    <ds:schemaRef ds:uri="http://schemas.microsoft.com/office/2006/metadata/properties"/>
    <ds:schemaRef ds:uri="http://schemas.microsoft.com/office/infopath/2007/PartnerControls"/>
    <ds:schemaRef ds:uri="http://schemas.microsoft.com/sharepoint/v3"/>
    <ds:schemaRef ds:uri="cf9afe39-e3d5-43fd-9109-1ebc1c700415"/>
    <ds:schemaRef ds:uri="dbbbe42e-9b46-4bfe-962e-6aafc30742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683</Words>
  <Characters>3966</Characters>
  <Application>Microsoft Office Word</Application>
  <DocSecurity>4</DocSecurity>
  <Lines>33</Lines>
  <Paragraphs>9</Paragraphs>
  <ScaleCrop>false</ScaleCrop>
  <Company/>
  <LinksUpToDate>false</LinksUpToDate>
  <CharactersWithSpaces>4640</CharactersWithSpaces>
  <SharedDoc>false</SharedDoc>
  <HLinks>
    <vt:vector size="12" baseType="variant">
      <vt:variant>
        <vt:i4>7995442</vt:i4>
      </vt:variant>
      <vt:variant>
        <vt:i4>3</vt:i4>
      </vt:variant>
      <vt:variant>
        <vt:i4>0</vt:i4>
      </vt:variant>
      <vt:variant>
        <vt:i4>5</vt:i4>
      </vt:variant>
      <vt:variant>
        <vt:lpwstr>mailto:Tervisekassa</vt:lpwstr>
      </vt:variant>
      <vt:variant>
        <vt:lpwstr/>
      </vt:variant>
      <vt:variant>
        <vt:i4>5308541</vt:i4>
      </vt:variant>
      <vt:variant>
        <vt:i4>0</vt:i4>
      </vt:variant>
      <vt:variant>
        <vt:i4>0</vt:i4>
      </vt:variant>
      <vt:variant>
        <vt:i4>5</vt:i4>
      </vt:variant>
      <vt:variant>
        <vt:lpwstr>mailto:info@tervisekassa.ee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Kuusik</dc:creator>
  <cp:keywords/>
  <dc:description/>
  <cp:lastModifiedBy>Kadri Kirikal</cp:lastModifiedBy>
  <cp:revision>2</cp:revision>
  <cp:lastPrinted>2017-06-13T03:29:00Z</cp:lastPrinted>
  <dcterms:created xsi:type="dcterms:W3CDTF">2026-04-28T10:49:00Z</dcterms:created>
  <dcterms:modified xsi:type="dcterms:W3CDTF">2026-04-28T10:49:00Z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0x0101000468400CD0E20A44BAF1FE9D8C6B8AA8</vt:lpwstr>
  </property>
  <property fmtid="{D5CDD505-2E9C-101B-9397-08002B2CF9AE}" pid="3" name="Order">
    <vt:r8>35600</vt:r8>
  </property>
  <property fmtid="{D5CDD505-2E9C-101B-9397-08002B2CF9AE}" pid="4" name="MediaServiceImageTags">
    <vt:lpwstr/>
  </property>
</Properties>
</file>