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A552" w14:textId="21754578" w:rsidR="7ADBE2FC" w:rsidRPr="004222DB" w:rsidRDefault="008035D3" w:rsidP="7ADBE2F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ru-RU"/>
        </w:rPr>
        <w:t>Сбор информации о состоянии здоровья пациентов в рамках проекта по ведению больных с инсультом</w:t>
      </w:r>
    </w:p>
    <w:p w14:paraId="1654B5D5" w14:textId="77777777" w:rsidR="0419D006" w:rsidRPr="004222DB" w:rsidRDefault="002F6B35" w:rsidP="0419D00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D079B4" w14:textId="77777777" w:rsidR="00B5476E" w:rsidRPr="004222DB" w:rsidRDefault="008035D3" w:rsidP="7ADBE2FC">
      <w:pPr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b/>
          <w:bCs/>
          <w:sz w:val="32"/>
          <w:szCs w:val="24"/>
          <w:bdr w:val="nil"/>
          <w:lang w:val="ru-RU"/>
        </w:rPr>
        <w:t>Информационный лист пациента</w:t>
      </w:r>
    </w:p>
    <w:p w14:paraId="3AD9D99D" w14:textId="77777777" w:rsidR="00B5476E" w:rsidRPr="004222DB" w:rsidRDefault="002F6B35" w:rsidP="00B5476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7E331A" w14:textId="77777777" w:rsidR="00B5476E" w:rsidRPr="004222DB" w:rsidRDefault="008035D3" w:rsidP="00B5476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ru-RU"/>
        </w:rPr>
        <w:t>Уважаемый пациент!</w:t>
      </w:r>
    </w:p>
    <w:p w14:paraId="4E7B48D5" w14:textId="77777777" w:rsidR="00B5476E" w:rsidRPr="004222DB" w:rsidRDefault="008035D3" w:rsidP="00B65E27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 xml:space="preserve">Больничная касса Эстонии </w:t>
      </w:r>
      <w:r w:rsidR="00024AAF"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>в сотрудничестве с</w:t>
      </w:r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 xml:space="preserve"> четыр</w:t>
      </w:r>
      <w:r w:rsidR="00024AAF"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>ьмя</w:t>
      </w:r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 xml:space="preserve"> больниц</w:t>
      </w:r>
      <w:r w:rsidR="00024AAF"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>ами</w:t>
      </w:r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 xml:space="preserve"> (Клиника Тартуского Университета, Северо-Эстонская Региональная Больница, Западно-Таллиннская Центральная больница и Ида-</w:t>
      </w:r>
      <w:proofErr w:type="spellStart"/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>Вируская</w:t>
      </w:r>
      <w:proofErr w:type="spellEnd"/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 xml:space="preserve"> Центральная больница) провод</w:t>
      </w:r>
      <w:r w:rsidR="00024AAF"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>и</w:t>
      </w:r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 xml:space="preserve">т работу по внедрению проекта по ведению больных с инсультом. В ходе данного проекта впервые в Эстонии в рамках лечебного процесса проводится </w:t>
      </w:r>
      <w:r w:rsidR="00024AAF"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 xml:space="preserve">сбор данных об </w:t>
      </w:r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>оценк</w:t>
      </w:r>
      <w:r w:rsidR="00024AAF"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>е</w:t>
      </w:r>
      <w:r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 xml:space="preserve"> состояния здоровья па</w:t>
      </w:r>
      <w:r w:rsidR="002C2E10" w:rsidRPr="004222DB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val="ru-RU"/>
        </w:rPr>
        <w:t>циентов с ишемическим инсультом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и други</w:t>
      </w:r>
      <w:r w:rsidR="00024AAF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х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данны</w:t>
      </w:r>
      <w:r w:rsidR="00024AAF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х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о состоянии </w:t>
      </w:r>
      <w:r w:rsidR="002C2E10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их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здоровья. Эт</w:t>
      </w:r>
      <w:r w:rsidR="00545FD3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и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данные предоставляют больнице и Больничной кассе важную информацию</w:t>
      </w:r>
      <w:r w:rsidR="00B04F51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, необходимую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для улучшения качества и организации лечения инсульта.</w:t>
      </w:r>
    </w:p>
    <w:p w14:paraId="6AA5EBCB" w14:textId="77777777" w:rsidR="00B5476E" w:rsidRPr="004222DB" w:rsidRDefault="008035D3" w:rsidP="0065004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Сбор данных о состоянии здоровья включает в себя регистрацию Вашего состояния здоровья по прибытии в больницу, в момент выписки из больницы и через три месяца и один год после выписки из больницы. Вопросы опросников касаются Вашей </w:t>
      </w:r>
      <w:r w:rsidR="002C2E10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способности справляться с 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повседневн</w:t>
      </w:r>
      <w:r w:rsidR="002C2E10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ыми обязанностями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</w:t>
      </w:r>
      <w:r w:rsidR="002C2E10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как до, так и после инсульта</w:t>
      </w: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. </w:t>
      </w:r>
    </w:p>
    <w:p w14:paraId="7A53B178" w14:textId="77777777" w:rsidR="00B5476E" w:rsidRPr="004222DB" w:rsidRDefault="008035D3" w:rsidP="0065004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Для сбора данных через три месяца и один год после Ва</w:t>
      </w:r>
      <w:r w:rsidR="00330F47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шего инсульта будет использован</w:t>
      </w: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электронный опросник. Перед выпиской из больницы с Вами будет согласовано, какой метод Вы будете использовать для заполнения опросника. </w:t>
      </w:r>
    </w:p>
    <w:p w14:paraId="77CC49EB" w14:textId="77777777" w:rsidR="00B65E27" w:rsidRPr="004222DB" w:rsidRDefault="008035D3" w:rsidP="00B65E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Если Вы можете самостоятельно заполнить электронный опросник и у Вас есть электронное оборудование (смарт-устройство, компьютер) и Интернет, ссылка на </w:t>
      </w:r>
      <w:r w:rsidR="00330F47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опросник </w:t>
      </w: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будет отправлена ​​Вам по электронной почте или по СМС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. Для этого в больнице </w:t>
      </w:r>
      <w:r w:rsidR="0085731C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запишут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адрес Вашей электронной почты и номер телефона.</w:t>
      </w:r>
    </w:p>
    <w:p w14:paraId="733CA9FD" w14:textId="660BEB51" w:rsidR="00632D65" w:rsidRPr="004222DB" w:rsidRDefault="00630273" w:rsidP="0065004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Если Вы не можете</w:t>
      </w:r>
      <w:r w:rsidR="008035D3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заполнить электронный опросник из-за того, что Вы не способны сделать это или у Вас нет соответствующего электронного оборудования или Интернета, Ваши ответы </w:t>
      </w:r>
      <w:r w:rsidR="001A5E91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с</w:t>
      </w:r>
      <w:r w:rsidR="008035D3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может внести в опросник Ваш близкий человек, медицинский или социальный работник. В этом случае ссылка на опросник будет отправлена ​​Вашему близкому или контактному лицу. </w:t>
      </w:r>
      <w:r w:rsidR="008035D3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Для этого будут 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записаны данные Вашего близкого</w:t>
      </w:r>
      <w:r w:rsidR="008035D3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или другого контактного лица (имя, его связь с Вами, номер телефона, адрес электронной почты).</w:t>
      </w:r>
    </w:p>
    <w:p w14:paraId="79524538" w14:textId="77777777" w:rsidR="00B5476E" w:rsidRPr="004222DB" w:rsidRDefault="008035D3" w:rsidP="0065004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Если у Вас нет возможности заполнить опросник, персонал больницы свяжется с Вами по телефону, попросит ответить на</w:t>
      </w:r>
      <w:r w:rsidR="007B3929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вопросы</w:t>
      </w: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</w:t>
      </w:r>
      <w:r w:rsidR="007B3929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опросника</w:t>
      </w: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устно по телефону и запишет данные Вами ответы от Вашего имени. </w:t>
      </w:r>
    </w:p>
    <w:p w14:paraId="64366E5A" w14:textId="77777777" w:rsidR="00B5476E" w:rsidRPr="004222DB" w:rsidRDefault="008035D3" w:rsidP="006500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Ответственным обработчиком собранных данных является Больничная касса Эстонии. </w:t>
      </w:r>
      <w:r w:rsidR="00595439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У</w:t>
      </w: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полномоченным обработчиком данных</w:t>
      </w:r>
      <w:r w:rsidR="003A36F2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является</w:t>
      </w:r>
      <w:r w:rsidR="00595439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</w:t>
      </w:r>
      <w:r w:rsidR="003A36F2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б</w:t>
      </w:r>
      <w:r w:rsidR="00595439"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ольница</w:t>
      </w: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. 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Стороны, участвующие в сборе, обработке и хранении данных, соблюдают действующие в Эстонии требования к 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lastRenderedPageBreak/>
        <w:t xml:space="preserve">информационной безопасности. Эта данные будут использованы только в целях улучшения качества и организации процесса лечения инсульта. Дополнительную информацию об обработке личных данных Больничной кассой Эстонии можно найти по адресу </w:t>
      </w:r>
      <w:hyperlink r:id="rId9" w:history="1">
        <w:r w:rsidR="00645119" w:rsidRPr="004222DB">
          <w:rPr>
            <w:rStyle w:val="Hyperlink"/>
            <w:rFonts w:ascii="Times New Roman" w:hAnsi="Times New Roman" w:cs="Times New Roman"/>
            <w:lang w:val="ru-RU"/>
          </w:rPr>
          <w:t>https://haigekassa.ee/ru/bolnicnaa-kassa/politika-privatnosti</w:t>
        </w:r>
      </w:hyperlink>
      <w:r w:rsidR="00645119" w:rsidRPr="004222DB">
        <w:rPr>
          <w:rFonts w:ascii="Times New Roman" w:hAnsi="Times New Roman" w:cs="Times New Roman"/>
          <w:lang w:val="ru-RU"/>
        </w:rPr>
        <w:t xml:space="preserve">. </w:t>
      </w:r>
    </w:p>
    <w:p w14:paraId="17345A06" w14:textId="77777777" w:rsidR="008607C9" w:rsidRPr="004222DB" w:rsidRDefault="008035D3" w:rsidP="006500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Вы можете в любой момент отказаться от заполнения опросника. </w:t>
      </w:r>
      <w:r w:rsidR="00CD41F5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В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случае отказа с В</w:t>
      </w:r>
      <w:r w:rsidR="00916D06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ами не будут больше связываться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после выписки из больницы. Отказ в заполнении опросника никак не повлияет на Ваше дальнейшее лечение. Данные, собранные до момента отказа, будут обрабатываться в соответствии с политикой конфиденциальности Больничной кассы, с которой можно ознакомиться по адресу</w:t>
      </w:r>
      <w:r w:rsidR="00630273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</w:t>
      </w:r>
      <w:hyperlink r:id="rId10" w:history="1">
        <w:r w:rsidR="00645119" w:rsidRPr="004222DB">
          <w:rPr>
            <w:rStyle w:val="Hyperlink"/>
            <w:rFonts w:ascii="Times New Roman" w:hAnsi="Times New Roman" w:cs="Times New Roman"/>
            <w:lang w:val="ru-RU"/>
          </w:rPr>
          <w:t>https://haigekassa.ee/ru/bolnicnaa-kassa/politika-privatnosti</w:t>
        </w:r>
      </w:hyperlink>
      <w:r w:rsidRPr="00422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il"/>
          <w:lang w:val="ru-RU"/>
        </w:rPr>
        <w:t>.</w:t>
      </w:r>
    </w:p>
    <w:p w14:paraId="4E6E5E2A" w14:textId="77777777" w:rsidR="00630273" w:rsidRPr="004222DB" w:rsidRDefault="00630273" w:rsidP="0065004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</w:pPr>
    </w:p>
    <w:p w14:paraId="7B1F3DC2" w14:textId="77777777" w:rsidR="00B5476E" w:rsidRPr="004222DB" w:rsidRDefault="008035D3" w:rsidP="00916D0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 Дополнительная информация о проекте по ведению больных с инсультом, а также о сборе данных влияния лечения на состояние здоровья доступна на интернет-сайте Больничной кассы </w:t>
      </w:r>
      <w:hyperlink r:id="rId11" w:history="1">
        <w:r w:rsidRPr="00422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il"/>
            <w:lang w:val="ru-RU"/>
          </w:rPr>
          <w:t xml:space="preserve"> https://www.haigekassa.ee/partnerile/raviasutusele/insuldi-juhtprojekt</w:t>
        </w:r>
      </w:hyperlink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 xml:space="preserve">. </w:t>
      </w:r>
    </w:p>
    <w:p w14:paraId="789126C5" w14:textId="77777777" w:rsidR="00645119" w:rsidRPr="004222DB" w:rsidRDefault="008035D3" w:rsidP="00B547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</w:pPr>
      <w:r w:rsidRPr="004222DB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ru-RU"/>
        </w:rPr>
        <w:t>Если у Вас возникли какие-либо вопросы по проекту, пожалуйста, свяжитесь с контактным лицом Вашей больницы:</w:t>
      </w:r>
    </w:p>
    <w:p w14:paraId="738957F6" w14:textId="77777777" w:rsidR="00645119" w:rsidRPr="004222DB" w:rsidRDefault="00645119" w:rsidP="00B547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lang w:val="ru-RU"/>
        </w:rPr>
      </w:pPr>
      <w:r w:rsidRPr="004222DB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</w:t>
      </w:r>
      <w:r w:rsidRPr="004222DB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lang w:val="ru-RU"/>
        </w:rPr>
        <w:t xml:space="preserve"> </w:t>
      </w:r>
    </w:p>
    <w:p w14:paraId="77007711" w14:textId="77777777" w:rsidR="00B5476E" w:rsidRPr="004222DB" w:rsidRDefault="008035D3" w:rsidP="00B547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lang w:val="ru-RU"/>
        </w:rPr>
      </w:pPr>
      <w:r w:rsidRPr="004222DB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lang w:val="ru-RU"/>
        </w:rPr>
        <w:t xml:space="preserve">(имя, номер телефона) </w:t>
      </w:r>
    </w:p>
    <w:p w14:paraId="67E4CD5F" w14:textId="77777777" w:rsidR="00645119" w:rsidRPr="004222DB" w:rsidRDefault="00645119" w:rsidP="00B5476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FA79BA3" w14:textId="77777777" w:rsidR="00B83B7D" w:rsidRPr="004222DB" w:rsidRDefault="008035D3" w:rsidP="00B5476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Если у Вас возникли вопросы относительно защиты данных и обработки данных, свяжитесь со специалистом по защите данных Больничной кассы Эстонии по адресу </w:t>
      </w:r>
      <w:hyperlink r:id="rId12" w:history="1">
        <w:r w:rsidR="00645119" w:rsidRPr="004222DB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il"/>
            <w:lang w:val="ru-RU"/>
          </w:rPr>
          <w:t>andmekaitse@haigekassa.ee</w:t>
        </w:r>
      </w:hyperlink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. </w:t>
      </w:r>
    </w:p>
    <w:p w14:paraId="6C0AAC28" w14:textId="77777777" w:rsidR="00B5476E" w:rsidRPr="004222DB" w:rsidRDefault="008035D3" w:rsidP="00B547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</w:pP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Дата предоставления информации (число, месяц, </w:t>
      </w:r>
      <w:r w:rsidR="00645119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год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)</w:t>
      </w:r>
      <w:r w:rsidR="00645119"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 </w:t>
      </w: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……...........................................................................................................................</w:t>
      </w:r>
    </w:p>
    <w:p w14:paraId="707B629B" w14:textId="77777777" w:rsidR="008035D3" w:rsidRPr="004222DB" w:rsidRDefault="008035D3" w:rsidP="00B5476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882B9B0" w14:textId="77777777" w:rsidR="00895A38" w:rsidRPr="004222DB" w:rsidRDefault="008035D3" w:rsidP="00B547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222DB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Дополнительная информация (например, примерное время заполнения опросника и т. д.):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sectPr w:rsidR="00895A38" w:rsidRPr="004222DB" w:rsidSect="00E84DB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701"/>
    <w:multiLevelType w:val="hybridMultilevel"/>
    <w:tmpl w:val="52BA1BBA"/>
    <w:lvl w:ilvl="0" w:tplc="5FE427D0">
      <w:start w:val="1"/>
      <w:numFmt w:val="decimal"/>
      <w:lvlText w:val="%1."/>
      <w:lvlJc w:val="left"/>
      <w:pPr>
        <w:ind w:left="720" w:hanging="360"/>
      </w:pPr>
    </w:lvl>
    <w:lvl w:ilvl="1" w:tplc="B274B294">
      <w:start w:val="1"/>
      <w:numFmt w:val="lowerLetter"/>
      <w:lvlText w:val="%2."/>
      <w:lvlJc w:val="left"/>
      <w:pPr>
        <w:ind w:left="1440" w:hanging="360"/>
      </w:pPr>
    </w:lvl>
    <w:lvl w:ilvl="2" w:tplc="7CD4395E">
      <w:start w:val="1"/>
      <w:numFmt w:val="lowerRoman"/>
      <w:lvlText w:val="%3."/>
      <w:lvlJc w:val="right"/>
      <w:pPr>
        <w:ind w:left="2160" w:hanging="180"/>
      </w:pPr>
    </w:lvl>
    <w:lvl w:ilvl="3" w:tplc="47E6B5C4">
      <w:start w:val="1"/>
      <w:numFmt w:val="decimal"/>
      <w:lvlText w:val="%4."/>
      <w:lvlJc w:val="left"/>
      <w:pPr>
        <w:ind w:left="2880" w:hanging="360"/>
      </w:pPr>
    </w:lvl>
    <w:lvl w:ilvl="4" w:tplc="CE2ABB8E">
      <w:start w:val="1"/>
      <w:numFmt w:val="lowerLetter"/>
      <w:lvlText w:val="%5."/>
      <w:lvlJc w:val="left"/>
      <w:pPr>
        <w:ind w:left="3600" w:hanging="360"/>
      </w:pPr>
    </w:lvl>
    <w:lvl w:ilvl="5" w:tplc="D738119C">
      <w:start w:val="1"/>
      <w:numFmt w:val="lowerRoman"/>
      <w:lvlText w:val="%6."/>
      <w:lvlJc w:val="right"/>
      <w:pPr>
        <w:ind w:left="4320" w:hanging="180"/>
      </w:pPr>
    </w:lvl>
    <w:lvl w:ilvl="6" w:tplc="0652BB4A">
      <w:start w:val="1"/>
      <w:numFmt w:val="decimal"/>
      <w:lvlText w:val="%7."/>
      <w:lvlJc w:val="left"/>
      <w:pPr>
        <w:ind w:left="5040" w:hanging="360"/>
      </w:pPr>
    </w:lvl>
    <w:lvl w:ilvl="7" w:tplc="7812E4B0">
      <w:start w:val="1"/>
      <w:numFmt w:val="lowerLetter"/>
      <w:lvlText w:val="%8."/>
      <w:lvlJc w:val="left"/>
      <w:pPr>
        <w:ind w:left="5760" w:hanging="360"/>
      </w:pPr>
    </w:lvl>
    <w:lvl w:ilvl="8" w:tplc="BC48A5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0E1"/>
    <w:multiLevelType w:val="hybridMultilevel"/>
    <w:tmpl w:val="20747C9A"/>
    <w:lvl w:ilvl="0" w:tplc="9DB4B0FE">
      <w:start w:val="1"/>
      <w:numFmt w:val="bullet"/>
      <w:lvlText w:val="·"/>
      <w:lvlJc w:val="right"/>
      <w:pPr>
        <w:ind w:left="360" w:hanging="360"/>
      </w:pPr>
      <w:rPr>
        <w:rFonts w:ascii="Symbol" w:hAnsi="Symbol" w:hint="default"/>
      </w:rPr>
    </w:lvl>
    <w:lvl w:ilvl="1" w:tplc="A7141F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F28E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40E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7AD1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603A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0403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E249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4231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D1DCD"/>
    <w:multiLevelType w:val="hybridMultilevel"/>
    <w:tmpl w:val="CD863B12"/>
    <w:lvl w:ilvl="0" w:tplc="8F8C5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0C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E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6A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E2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AD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A8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8B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4C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038E1"/>
    <w:multiLevelType w:val="hybridMultilevel"/>
    <w:tmpl w:val="9C18D448"/>
    <w:lvl w:ilvl="0" w:tplc="FA6A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230B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A3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6C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81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A5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6F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EF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E2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214DA"/>
    <w:multiLevelType w:val="hybridMultilevel"/>
    <w:tmpl w:val="642C7F96"/>
    <w:lvl w:ilvl="0" w:tplc="D98EC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9D68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0E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C9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A7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20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AF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6D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AAF"/>
    <w:rsid w:val="00024AAF"/>
    <w:rsid w:val="001A5E91"/>
    <w:rsid w:val="002C25C4"/>
    <w:rsid w:val="002C2E10"/>
    <w:rsid w:val="002F6B35"/>
    <w:rsid w:val="00330F47"/>
    <w:rsid w:val="003A36F2"/>
    <w:rsid w:val="003F1ED9"/>
    <w:rsid w:val="004222DB"/>
    <w:rsid w:val="004E24E6"/>
    <w:rsid w:val="00545FD3"/>
    <w:rsid w:val="00595439"/>
    <w:rsid w:val="00630273"/>
    <w:rsid w:val="00645119"/>
    <w:rsid w:val="007B3929"/>
    <w:rsid w:val="008035D3"/>
    <w:rsid w:val="0085731C"/>
    <w:rsid w:val="00916D06"/>
    <w:rsid w:val="00B04F51"/>
    <w:rsid w:val="00B911F3"/>
    <w:rsid w:val="00CD41F5"/>
    <w:rsid w:val="00ED67F4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E9BE"/>
  <w15:docId w15:val="{D0691D67-8DE6-471C-BEDA-1E9C70E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196E"/>
    <w:pPr>
      <w:spacing w:after="0" w:line="240" w:lineRule="auto"/>
    </w:pPr>
  </w:style>
  <w:style w:type="paragraph" w:customStyle="1" w:styleId="ColorfulList-Accent11">
    <w:name w:val="Colorful List - Accent 11"/>
    <w:basedOn w:val="Normal"/>
    <w:qFormat/>
    <w:rsid w:val="00ED165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E19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9D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9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mekaitse@haigekassa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igekassa.ee/partnerile/raviasutusele/insuldi-juhtprojek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haigekassa.ee/ru/bolnicnaa-kassa/politika-privatnost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haigekassa.ee/ru/bolnicnaa-kassa/politika-privat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85AF94EAF6D41AA01973FBC8257D0" ma:contentTypeVersion="4" ma:contentTypeDescription="Loo uus dokument" ma:contentTypeScope="" ma:versionID="0b3d212e2fffbcc467fef6bab82ecad8">
  <xsd:schema xmlns:xsd="http://www.w3.org/2001/XMLSchema" xmlns:xs="http://www.w3.org/2001/XMLSchema" xmlns:p="http://schemas.microsoft.com/office/2006/metadata/properties" xmlns:ns2="a25dfa01-a365-431f-9e66-d745aeb5f078" targetNamespace="http://schemas.microsoft.com/office/2006/metadata/properties" ma:root="true" ma:fieldsID="4434d2b3428bbf0c90d5255bf520b715" ns2:_="">
    <xsd:import namespace="a25dfa01-a365-431f-9e66-d745aeb5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dfa01-a365-431f-9e66-d745aeb5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58CCF-D1E6-483F-B8BD-42E8AD81B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5562-D4F6-4FFB-B8D6-CAA8B4212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FF8CC-0038-45AE-A849-93CA8CE3B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2BFEA1-CF8A-488B-8362-83F48B3D6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dfa01-a365-431f-9e66-d745aeb5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Rõõt Palmiste</dc:creator>
  <cp:lastModifiedBy>Mariliis Põld</cp:lastModifiedBy>
  <cp:revision>27</cp:revision>
  <dcterms:created xsi:type="dcterms:W3CDTF">2020-12-20T20:56:00Z</dcterms:created>
  <dcterms:modified xsi:type="dcterms:W3CDTF">2021-01-11T08:09:00Z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0x010100D3B85AF94EAF6D41AA01973FBC8257D0</vt:lpwstr>
  </property>
</Properties>
</file>