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EBDF" w14:textId="3492AC18" w:rsidR="00BE6BEB" w:rsidRDefault="006D1972" w:rsidP="00EB09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1972">
        <w:rPr>
          <w:rFonts w:ascii="Times New Roman" w:hAnsi="Times New Roman" w:cs="Times New Roman"/>
          <w:b/>
          <w:bCs/>
          <w:sz w:val="24"/>
          <w:szCs w:val="24"/>
        </w:rPr>
        <w:t>Taotlus perearsti nimistut teenindava kliinilise assistendi/registraatori rahastamiseks</w:t>
      </w:r>
    </w:p>
    <w:p w14:paraId="610FB3F0" w14:textId="77777777" w:rsidR="00EB09B5" w:rsidRPr="00537E6D" w:rsidRDefault="00EB09B5" w:rsidP="00EB09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877F3F" w14:textId="00534201" w:rsidR="006D1972" w:rsidRPr="00537E6D" w:rsidRDefault="006D1972" w:rsidP="008F3130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7E6D">
        <w:rPr>
          <w:rFonts w:ascii="Times New Roman" w:hAnsi="Times New Roman" w:cs="Times New Roman"/>
          <w:sz w:val="24"/>
          <w:szCs w:val="24"/>
        </w:rPr>
        <w:t>Tervishoiuteenus</w:t>
      </w:r>
      <w:r w:rsidR="008F3130">
        <w:rPr>
          <w:rFonts w:ascii="Times New Roman" w:hAnsi="Times New Roman" w:cs="Times New Roman"/>
          <w:sz w:val="24"/>
          <w:szCs w:val="24"/>
        </w:rPr>
        <w:t>e</w:t>
      </w:r>
      <w:r w:rsidRPr="00537E6D">
        <w:rPr>
          <w:rFonts w:ascii="Times New Roman" w:hAnsi="Times New Roman" w:cs="Times New Roman"/>
          <w:sz w:val="24"/>
          <w:szCs w:val="24"/>
        </w:rPr>
        <w:t xml:space="preserve"> osutaja andmed</w:t>
      </w:r>
      <w:r w:rsidR="0056019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4024" w:type="dxa"/>
        <w:tblInd w:w="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4"/>
        <w:gridCol w:w="3969"/>
        <w:gridCol w:w="4111"/>
      </w:tblGrid>
      <w:tr w:rsidR="006D1972" w:rsidRPr="00537E6D" w14:paraId="214C9F59" w14:textId="77777777" w:rsidTr="002862D5">
        <w:trPr>
          <w:trHeight w:val="283"/>
        </w:trPr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1357EB" w14:textId="254EF015" w:rsidR="00EB09B5" w:rsidRPr="00537E6D" w:rsidRDefault="006D1972" w:rsidP="006D1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37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Tervisekeskuse nimi</w:t>
            </w:r>
            <w:r w:rsidR="000C7EC9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footnoteReference w:id="1"/>
            </w:r>
            <w:r w:rsidRPr="00537E6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  <w:p w14:paraId="227290F1" w14:textId="3091AA0D" w:rsidR="006D1972" w:rsidRPr="00537E6D" w:rsidRDefault="006D1972" w:rsidP="006D1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862D5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(kui ei ole tegemist tervisekeskusega, jätta lahter tühjaks)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0704B6" w14:textId="0B15B4FE" w:rsidR="006D1972" w:rsidRPr="00537E6D" w:rsidRDefault="006D1972" w:rsidP="006D1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37E6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6D1972" w:rsidRPr="00537E6D" w14:paraId="00008CCF" w14:textId="77777777" w:rsidTr="002862D5">
        <w:trPr>
          <w:trHeight w:val="283"/>
        </w:trPr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89DC05" w14:textId="205C2003" w:rsidR="006D1972" w:rsidRPr="00537E6D" w:rsidRDefault="006D1972" w:rsidP="006D1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537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Ärinimi (-nimed) 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A789F" w14:textId="1797483F" w:rsidR="006D1972" w:rsidRPr="00537E6D" w:rsidRDefault="006D1972" w:rsidP="006D1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537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Äriregistri kood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822635" w14:textId="424216E5" w:rsidR="006D1972" w:rsidRPr="00537E6D" w:rsidRDefault="00C6446C" w:rsidP="006D1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Nimistute arv</w:t>
            </w:r>
          </w:p>
        </w:tc>
      </w:tr>
      <w:tr w:rsidR="006D1972" w:rsidRPr="00537E6D" w14:paraId="1070E2FC" w14:textId="77777777" w:rsidTr="002862D5">
        <w:trPr>
          <w:trHeight w:val="283"/>
        </w:trPr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26949A" w14:textId="40AD7F2D" w:rsidR="006D1972" w:rsidRPr="00537E6D" w:rsidRDefault="006D1972" w:rsidP="00EB09B5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409" w:hanging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FA2A6" w14:textId="596D82BC" w:rsidR="006D1972" w:rsidRPr="00537E6D" w:rsidRDefault="006D1972" w:rsidP="006D1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FA599" w14:textId="77777777" w:rsidR="006D1972" w:rsidRPr="00537E6D" w:rsidRDefault="006D1972" w:rsidP="006D1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37E6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6D1972" w:rsidRPr="00537E6D" w14:paraId="02387CAB" w14:textId="77777777" w:rsidTr="002862D5">
        <w:trPr>
          <w:trHeight w:val="283"/>
        </w:trPr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C08F86" w14:textId="3974F5C3" w:rsidR="006D1972" w:rsidRPr="00537E6D" w:rsidRDefault="006D1972" w:rsidP="00EB09B5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09" w:hanging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4EE770" w14:textId="550F7384" w:rsidR="006D1972" w:rsidRPr="00537E6D" w:rsidRDefault="006D1972" w:rsidP="006D1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192C6" w14:textId="77777777" w:rsidR="006D1972" w:rsidRPr="00537E6D" w:rsidRDefault="006D1972" w:rsidP="006D1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37E6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6D1972" w:rsidRPr="00537E6D" w14:paraId="6EB5E2BB" w14:textId="77777777" w:rsidTr="002862D5">
        <w:trPr>
          <w:trHeight w:val="283"/>
        </w:trPr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134B37" w14:textId="77777777" w:rsidR="006D1972" w:rsidRPr="00537E6D" w:rsidRDefault="006D1972" w:rsidP="00EB09B5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409" w:hanging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37E6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9656F" w14:textId="77777777" w:rsidR="006D1972" w:rsidRPr="00537E6D" w:rsidRDefault="006D1972" w:rsidP="006D1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37E6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525C0" w14:textId="77777777" w:rsidR="006D1972" w:rsidRPr="00537E6D" w:rsidRDefault="006D1972" w:rsidP="006D1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37E6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CB2D9E" w:rsidRPr="00537E6D" w14:paraId="70C6BB0B" w14:textId="77777777" w:rsidTr="002862D5">
        <w:trPr>
          <w:trHeight w:val="283"/>
        </w:trPr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29379" w14:textId="5DA940D6" w:rsidR="00CB2D9E" w:rsidRPr="00537E6D" w:rsidRDefault="00CB2D9E" w:rsidP="00CB2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37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Kontaktandmed</w:t>
            </w:r>
            <w:r w:rsidRPr="00537E6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B02343">
              <w:rPr>
                <w:rFonts w:ascii="Times New Roman" w:eastAsia="Times New Roman" w:hAnsi="Times New Roman" w:cs="Times New Roman"/>
                <w:lang w:eastAsia="et-EE"/>
              </w:rPr>
              <w:t>(telefon, e-posti aadress)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AFDC8" w14:textId="77777777" w:rsidR="00CB2D9E" w:rsidRPr="00537E6D" w:rsidRDefault="00CB2D9E" w:rsidP="006D1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14:paraId="50B1B328" w14:textId="77777777" w:rsidR="006D1972" w:rsidRPr="00537E6D" w:rsidRDefault="006D1972" w:rsidP="00537E6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BCEC4E0" w14:textId="455D6F98" w:rsidR="00CB2D9E" w:rsidRPr="00537E6D" w:rsidRDefault="00CB2D9E" w:rsidP="00537E6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37E6D">
        <w:rPr>
          <w:rFonts w:ascii="Times New Roman" w:hAnsi="Times New Roman" w:cs="Times New Roman"/>
          <w:sz w:val="24"/>
          <w:szCs w:val="24"/>
        </w:rPr>
        <w:t>Juhul</w:t>
      </w:r>
      <w:r w:rsidR="00537E6D">
        <w:rPr>
          <w:rFonts w:ascii="Times New Roman" w:hAnsi="Times New Roman" w:cs="Times New Roman"/>
          <w:sz w:val="24"/>
          <w:szCs w:val="24"/>
        </w:rPr>
        <w:t>,</w:t>
      </w:r>
      <w:r w:rsidRPr="00537E6D">
        <w:rPr>
          <w:rFonts w:ascii="Times New Roman" w:hAnsi="Times New Roman" w:cs="Times New Roman"/>
          <w:sz w:val="24"/>
          <w:szCs w:val="24"/>
        </w:rPr>
        <w:t xml:space="preserve"> kui </w:t>
      </w:r>
      <w:proofErr w:type="spellStart"/>
      <w:r w:rsidRPr="00537E6D">
        <w:rPr>
          <w:rFonts w:ascii="Times New Roman" w:hAnsi="Times New Roman" w:cs="Times New Roman"/>
          <w:sz w:val="24"/>
          <w:szCs w:val="24"/>
        </w:rPr>
        <w:t>perearstikeskus</w:t>
      </w:r>
      <w:proofErr w:type="spellEnd"/>
      <w:r w:rsidRPr="00537E6D">
        <w:rPr>
          <w:rFonts w:ascii="Times New Roman" w:hAnsi="Times New Roman" w:cs="Times New Roman"/>
          <w:sz w:val="24"/>
          <w:szCs w:val="24"/>
        </w:rPr>
        <w:t xml:space="preserve"> ostab sisse kliinilise assistendi/registraatori teenust, märkida teenuse osutaja andmed:</w:t>
      </w:r>
    </w:p>
    <w:tbl>
      <w:tblPr>
        <w:tblW w:w="14024" w:type="dxa"/>
        <w:tblInd w:w="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12190"/>
      </w:tblGrid>
      <w:tr w:rsidR="00CB2D9E" w:rsidRPr="00537E6D" w14:paraId="11C78A2B" w14:textId="77777777" w:rsidTr="00A97AD5">
        <w:trPr>
          <w:trHeight w:val="315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C0497E" w14:textId="3679741B" w:rsidR="00CB2D9E" w:rsidRPr="00537E6D" w:rsidRDefault="00CB2D9E" w:rsidP="00CB2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37E6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Ettevõtte ärinimi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D03680" w14:textId="08C6B880" w:rsidR="00CB2D9E" w:rsidRPr="00537E6D" w:rsidRDefault="00CB2D9E" w:rsidP="00CB2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CB2D9E" w:rsidRPr="00537E6D" w14:paraId="7EA6A70E" w14:textId="77777777" w:rsidTr="00A97AD5">
        <w:trPr>
          <w:trHeight w:val="315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0C59E8" w14:textId="0EF0E691" w:rsidR="00CB2D9E" w:rsidRPr="00537E6D" w:rsidRDefault="00CB2D9E" w:rsidP="00CB2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37E6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Äriregistri kood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E1DB4C" w14:textId="77777777" w:rsidR="00CB2D9E" w:rsidRPr="00537E6D" w:rsidRDefault="00CB2D9E" w:rsidP="00CB2D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37E6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</w:tbl>
    <w:p w14:paraId="25CB77FD" w14:textId="77777777" w:rsidR="00CB2D9E" w:rsidRDefault="00CB2D9E" w:rsidP="008D345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F7D33E7" w14:textId="77777777" w:rsidR="000B1F74" w:rsidRPr="00537E6D" w:rsidRDefault="000B1F74" w:rsidP="008D345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CEAB48B" w14:textId="5EC58FEF" w:rsidR="00CB2D9E" w:rsidRPr="00537E6D" w:rsidRDefault="00CB2D9E" w:rsidP="008D345B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7E6D">
        <w:rPr>
          <w:rFonts w:ascii="Times New Roman" w:hAnsi="Times New Roman" w:cs="Times New Roman"/>
          <w:sz w:val="24"/>
          <w:szCs w:val="24"/>
        </w:rPr>
        <w:t>Perearstikeskust teenindava kliinilise assistendi/registraatori andmed</w:t>
      </w:r>
      <w:r w:rsidR="0056019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87"/>
        <w:gridCol w:w="3855"/>
        <w:gridCol w:w="1576"/>
        <w:gridCol w:w="1619"/>
        <w:gridCol w:w="2228"/>
        <w:gridCol w:w="1935"/>
      </w:tblGrid>
      <w:tr w:rsidR="008C17D6" w:rsidRPr="00537E6D" w14:paraId="0BA501D3" w14:textId="465C9187" w:rsidTr="008C17D6">
        <w:trPr>
          <w:trHeight w:val="283"/>
        </w:trPr>
        <w:tc>
          <w:tcPr>
            <w:tcW w:w="2987" w:type="dxa"/>
            <w:vAlign w:val="center"/>
          </w:tcPr>
          <w:p w14:paraId="4FA08F5A" w14:textId="4610B61C" w:rsidR="008C17D6" w:rsidRPr="00537E6D" w:rsidRDefault="008C17D6" w:rsidP="008D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6D">
              <w:rPr>
                <w:rFonts w:ascii="Times New Roman" w:hAnsi="Times New Roman" w:cs="Times New Roman"/>
                <w:sz w:val="24"/>
                <w:szCs w:val="24"/>
              </w:rPr>
              <w:t>Eesnimi</w:t>
            </w:r>
          </w:p>
        </w:tc>
        <w:tc>
          <w:tcPr>
            <w:tcW w:w="3855" w:type="dxa"/>
            <w:vAlign w:val="center"/>
          </w:tcPr>
          <w:p w14:paraId="5DA83D2B" w14:textId="4B0E81A5" w:rsidR="008C17D6" w:rsidRPr="00537E6D" w:rsidRDefault="008C17D6" w:rsidP="008D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6D">
              <w:rPr>
                <w:rFonts w:ascii="Times New Roman" w:hAnsi="Times New Roman" w:cs="Times New Roman"/>
                <w:sz w:val="24"/>
                <w:szCs w:val="24"/>
              </w:rPr>
              <w:t>Perekonnanimi</w:t>
            </w:r>
          </w:p>
        </w:tc>
        <w:tc>
          <w:tcPr>
            <w:tcW w:w="1576" w:type="dxa"/>
            <w:vAlign w:val="center"/>
          </w:tcPr>
          <w:p w14:paraId="1A3F93C8" w14:textId="2E065D03" w:rsidR="008C17D6" w:rsidRPr="00537E6D" w:rsidRDefault="008C17D6" w:rsidP="008D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6D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1619" w:type="dxa"/>
            <w:vAlign w:val="center"/>
          </w:tcPr>
          <w:p w14:paraId="14152E7C" w14:textId="728387E0" w:rsidR="008C17D6" w:rsidRPr="00537E6D" w:rsidRDefault="008C17D6" w:rsidP="008D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6D">
              <w:rPr>
                <w:rFonts w:ascii="Times New Roman" w:hAnsi="Times New Roman" w:cs="Times New Roman"/>
                <w:sz w:val="24"/>
                <w:szCs w:val="24"/>
              </w:rPr>
              <w:t>Töökoormus</w:t>
            </w:r>
            <w:r w:rsidRPr="00537E6D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2228" w:type="dxa"/>
            <w:vAlign w:val="center"/>
          </w:tcPr>
          <w:p w14:paraId="71F07B92" w14:textId="339D17F7" w:rsidR="008C17D6" w:rsidRPr="00537E6D" w:rsidRDefault="008C17D6" w:rsidP="008D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6D">
              <w:rPr>
                <w:rFonts w:ascii="Times New Roman" w:hAnsi="Times New Roman" w:cs="Times New Roman"/>
                <w:sz w:val="24"/>
                <w:szCs w:val="24"/>
              </w:rPr>
              <w:t xml:space="preserve">Nimistu nr, mille Tervisekassa seob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 </w:t>
            </w:r>
            <w:r w:rsidRPr="00537E6D">
              <w:rPr>
                <w:rFonts w:ascii="Times New Roman" w:hAnsi="Times New Roman" w:cs="Times New Roman"/>
                <w:sz w:val="24"/>
                <w:szCs w:val="24"/>
              </w:rPr>
              <w:t>süsteemis rahastusega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935" w:type="dxa"/>
          </w:tcPr>
          <w:p w14:paraId="6847C986" w14:textId="254309E3" w:rsidR="008C17D6" w:rsidRPr="00537E6D" w:rsidRDefault="008A5930" w:rsidP="008D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Tööle asumise </w:t>
            </w:r>
            <w:r w:rsidR="00E566EE">
              <w:rPr>
                <w:rFonts w:ascii="Times New Roman" w:hAnsi="Times New Roman" w:cs="Times New Roman"/>
                <w:sz w:val="24"/>
                <w:szCs w:val="24"/>
              </w:rPr>
              <w:t xml:space="preserve">aeg </w:t>
            </w:r>
            <w:r w:rsidRPr="008A5930">
              <w:rPr>
                <w:rFonts w:ascii="Times New Roman" w:hAnsi="Times New Roman" w:cs="Times New Roman"/>
              </w:rPr>
              <w:t>(kuu/aasta)</w:t>
            </w:r>
          </w:p>
        </w:tc>
      </w:tr>
      <w:tr w:rsidR="008C17D6" w:rsidRPr="00537E6D" w14:paraId="46AD7EF1" w14:textId="24BA89B3" w:rsidTr="008C17D6">
        <w:trPr>
          <w:trHeight w:val="283"/>
        </w:trPr>
        <w:tc>
          <w:tcPr>
            <w:tcW w:w="2987" w:type="dxa"/>
            <w:vAlign w:val="center"/>
          </w:tcPr>
          <w:p w14:paraId="5443A6A9" w14:textId="77777777" w:rsidR="008C17D6" w:rsidRPr="00537E6D" w:rsidRDefault="008C17D6" w:rsidP="008D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425D8546" w14:textId="77777777" w:rsidR="008C17D6" w:rsidRPr="00537E6D" w:rsidRDefault="008C17D6" w:rsidP="008D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14:paraId="18CEAD24" w14:textId="7CA3A3C1" w:rsidR="008C17D6" w:rsidRPr="00537E6D" w:rsidRDefault="008C17D6" w:rsidP="008D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14:paraId="4BD50855" w14:textId="77777777" w:rsidR="008C17D6" w:rsidRPr="00537E6D" w:rsidRDefault="008C17D6" w:rsidP="008D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14:paraId="6657D3D8" w14:textId="0D9BA986" w:rsidR="008C17D6" w:rsidRPr="00537E6D" w:rsidRDefault="008C17D6" w:rsidP="008D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6D">
              <w:rPr>
                <w:rFonts w:ascii="Times New Roman" w:hAnsi="Times New Roman" w:cs="Times New Roman"/>
                <w:sz w:val="24"/>
                <w:szCs w:val="24"/>
              </w:rPr>
              <w:t>N0</w:t>
            </w:r>
          </w:p>
        </w:tc>
        <w:tc>
          <w:tcPr>
            <w:tcW w:w="1935" w:type="dxa"/>
          </w:tcPr>
          <w:p w14:paraId="234155D8" w14:textId="77777777" w:rsidR="008C17D6" w:rsidRPr="00537E6D" w:rsidRDefault="008C17D6" w:rsidP="008D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D6" w:rsidRPr="00537E6D" w14:paraId="674C2E11" w14:textId="17E6B91B" w:rsidTr="008C17D6">
        <w:trPr>
          <w:trHeight w:val="283"/>
        </w:trPr>
        <w:tc>
          <w:tcPr>
            <w:tcW w:w="2987" w:type="dxa"/>
            <w:vAlign w:val="center"/>
          </w:tcPr>
          <w:p w14:paraId="08EBCA22" w14:textId="77777777" w:rsidR="008C17D6" w:rsidRPr="00537E6D" w:rsidRDefault="008C17D6" w:rsidP="008D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58B62103" w14:textId="77777777" w:rsidR="008C17D6" w:rsidRPr="00537E6D" w:rsidRDefault="008C17D6" w:rsidP="008D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14:paraId="5E1D65CD" w14:textId="77777777" w:rsidR="008C17D6" w:rsidRPr="00537E6D" w:rsidRDefault="008C17D6" w:rsidP="008D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14:paraId="28D75106" w14:textId="77777777" w:rsidR="008C17D6" w:rsidRPr="00537E6D" w:rsidRDefault="008C17D6" w:rsidP="008D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14:paraId="4FCE08A8" w14:textId="09376036" w:rsidR="008C17D6" w:rsidRPr="00537E6D" w:rsidRDefault="008C17D6" w:rsidP="008D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6D">
              <w:rPr>
                <w:rFonts w:ascii="Times New Roman" w:hAnsi="Times New Roman" w:cs="Times New Roman"/>
                <w:sz w:val="24"/>
                <w:szCs w:val="24"/>
              </w:rPr>
              <w:t>N0</w:t>
            </w:r>
          </w:p>
        </w:tc>
        <w:tc>
          <w:tcPr>
            <w:tcW w:w="1935" w:type="dxa"/>
          </w:tcPr>
          <w:p w14:paraId="0957F2F0" w14:textId="77777777" w:rsidR="008C17D6" w:rsidRPr="00537E6D" w:rsidRDefault="008C17D6" w:rsidP="008D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C5B828" w14:textId="77777777" w:rsidR="00CB2D9E" w:rsidRDefault="00CB2D9E" w:rsidP="008D345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EBA87E" w14:textId="77777777" w:rsidR="008A5930" w:rsidRDefault="008A5930" w:rsidP="008D345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1536E4" w14:textId="77777777" w:rsidR="008A5930" w:rsidRDefault="008A5930" w:rsidP="008D345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71A82D" w14:textId="77777777" w:rsidR="008A5930" w:rsidRDefault="008A5930" w:rsidP="008D345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46E2CB" w14:textId="77777777" w:rsidR="008A5930" w:rsidRPr="008D345B" w:rsidRDefault="008A5930" w:rsidP="008D345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550D7F" w14:textId="3251D61A" w:rsidR="00CB2D9E" w:rsidRDefault="00C223D7" w:rsidP="00A97AD5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Lisatasu (kood 3057) perearsti nimistut teenindava kliinilise assistendi /registraatori eest makstakse juhul kui:</w:t>
      </w:r>
    </w:p>
    <w:p w14:paraId="2E5EDDCB" w14:textId="09E58515" w:rsidR="00C223D7" w:rsidRDefault="00C223D7" w:rsidP="00395A01">
      <w:pPr>
        <w:pStyle w:val="ListParagraph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Tervisekassa on õigeaegselt saabunud taotluse kinnitanud. Taotlust saab esitada lisatasu saamisele eelneva kuu 10. kuupäevaks.</w:t>
      </w:r>
    </w:p>
    <w:p w14:paraId="790C8A6B" w14:textId="532FB0A0" w:rsidR="000137E1" w:rsidRDefault="008E6C7D" w:rsidP="00395A01">
      <w:pPr>
        <w:pStyle w:val="ListParagraph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Teenust ei osuta nimistu juures töötav õde.</w:t>
      </w:r>
    </w:p>
    <w:p w14:paraId="693E1782" w14:textId="77777777" w:rsidR="00BE6BEB" w:rsidRDefault="00BE6BEB" w:rsidP="00302C9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C63745" w14:textId="77777777" w:rsidR="00DE3969" w:rsidRPr="00DE3969" w:rsidRDefault="00DE3969" w:rsidP="00DE3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69">
        <w:rPr>
          <w:rFonts w:ascii="Times New Roman" w:hAnsi="Times New Roman" w:cs="Times New Roman"/>
          <w:sz w:val="24"/>
          <w:szCs w:val="24"/>
        </w:rPr>
        <w:t>Nimistut teenindav kliiniline assistent/registraatori on arvele võetud Maksu- ja Tolliameti registris (Tervishoiuteenuse osutaja juures või kliinilise assistendi/registraatori teenust pakkuva asutuse juures).</w:t>
      </w:r>
    </w:p>
    <w:p w14:paraId="578B672C" w14:textId="37F00644" w:rsidR="003C606F" w:rsidRPr="00DE3969" w:rsidRDefault="003C606F" w:rsidP="00DE3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2156B" w14:textId="7B7DA3E8" w:rsidR="00C223D7" w:rsidRPr="00BE6BEB" w:rsidRDefault="00C223D7" w:rsidP="00302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C0A63" w14:textId="77777777" w:rsidR="00C223D7" w:rsidRDefault="00C223D7" w:rsidP="00302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99655" w14:textId="77777777" w:rsidR="00C223D7" w:rsidRDefault="00C223D7" w:rsidP="00302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10FE8" w14:textId="77777777" w:rsidR="00D87D57" w:rsidRDefault="00D87D57" w:rsidP="00302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27329" w14:textId="4F452C55" w:rsidR="00C223D7" w:rsidRPr="0026530C" w:rsidRDefault="00C223D7" w:rsidP="00302C92">
      <w:pPr>
        <w:pStyle w:val="paragraph"/>
        <w:spacing w:before="0" w:beforeAutospacing="0" w:after="0" w:afterAutospacing="0"/>
        <w:textAlignment w:val="baseline"/>
      </w:pPr>
      <w:r w:rsidRPr="0026530C">
        <w:rPr>
          <w:rStyle w:val="normaltextrun"/>
        </w:rPr>
        <w:t>Kinnitan, et antud taotluses esitatud andmed on õiged.</w:t>
      </w:r>
    </w:p>
    <w:p w14:paraId="3278AAD6" w14:textId="2BC28C0D" w:rsidR="00C223D7" w:rsidRPr="0026530C" w:rsidRDefault="00C223D7" w:rsidP="00302C92">
      <w:pPr>
        <w:pStyle w:val="paragraph"/>
        <w:spacing w:before="0" w:beforeAutospacing="0" w:after="0" w:afterAutospacing="0"/>
        <w:textAlignment w:val="baseline"/>
      </w:pPr>
    </w:p>
    <w:p w14:paraId="2F291ABD" w14:textId="417951AA" w:rsidR="00C223D7" w:rsidRPr="0026530C" w:rsidRDefault="00C223D7" w:rsidP="00302C92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26530C">
        <w:rPr>
          <w:rStyle w:val="normaltextrun"/>
        </w:rPr>
        <w:t>Tervishoiuteenuse osutaja esindusõigusliku isiku nimi, allkiri ja kuupäev</w:t>
      </w:r>
      <w:r w:rsidRPr="0026530C">
        <w:rPr>
          <w:rStyle w:val="FootnoteReference"/>
        </w:rPr>
        <w:footnoteReference w:id="4"/>
      </w:r>
      <w:r w:rsidRPr="0026530C">
        <w:rPr>
          <w:rStyle w:val="eop"/>
        </w:rPr>
        <w:t xml:space="preserve">. </w:t>
      </w:r>
    </w:p>
    <w:p w14:paraId="1147158F" w14:textId="77777777" w:rsidR="00BE6BEB" w:rsidRPr="0026530C" w:rsidRDefault="00BE6BEB" w:rsidP="00302C92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2FEECF8" w14:textId="77777777" w:rsidR="00C223D7" w:rsidRDefault="00C223D7" w:rsidP="00302C92">
      <w:pPr>
        <w:pStyle w:val="paragraph"/>
        <w:spacing w:before="0" w:beforeAutospacing="0" w:after="0" w:afterAutospacing="0"/>
        <w:textAlignment w:val="baseline"/>
      </w:pPr>
    </w:p>
    <w:p w14:paraId="722D3D97" w14:textId="77777777" w:rsidR="00D75590" w:rsidRPr="0026530C" w:rsidRDefault="00D75590" w:rsidP="00302C92">
      <w:pPr>
        <w:pStyle w:val="paragraph"/>
        <w:spacing w:before="0" w:beforeAutospacing="0" w:after="0" w:afterAutospacing="0"/>
        <w:textAlignment w:val="baseline"/>
      </w:pPr>
    </w:p>
    <w:p w14:paraId="7FE677CE" w14:textId="025A81EA" w:rsidR="00C223D7" w:rsidRPr="0026530C" w:rsidRDefault="00C223D7" w:rsidP="00302C92">
      <w:pPr>
        <w:pStyle w:val="paragraph"/>
        <w:spacing w:before="0" w:beforeAutospacing="0" w:after="0" w:afterAutospacing="0"/>
        <w:jc w:val="both"/>
        <w:textAlignment w:val="baseline"/>
      </w:pPr>
      <w:r w:rsidRPr="0026530C">
        <w:rPr>
          <w:rStyle w:val="normaltextrun"/>
        </w:rPr>
        <w:t xml:space="preserve">Digitaalselt allkirjastatud taotlus saata e-posti aadressile </w:t>
      </w:r>
      <w:hyperlink r:id="rId8" w:tgtFrame="_blank" w:history="1">
        <w:r w:rsidRPr="0026530C">
          <w:rPr>
            <w:rStyle w:val="normaltextrun"/>
            <w:color w:val="0563C1"/>
            <w:u w:val="single"/>
          </w:rPr>
          <w:t>perearst@tervisekassa.ee</w:t>
        </w:r>
      </w:hyperlink>
    </w:p>
    <w:sectPr w:rsidR="00C223D7" w:rsidRPr="0026530C" w:rsidSect="0026530C">
      <w:pgSz w:w="16838" w:h="11906" w:orient="landscape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7A326" w14:textId="77777777" w:rsidR="00306B78" w:rsidRDefault="00306B78" w:rsidP="00C223D7">
      <w:pPr>
        <w:spacing w:after="0" w:line="240" w:lineRule="auto"/>
      </w:pPr>
      <w:r>
        <w:separator/>
      </w:r>
    </w:p>
  </w:endnote>
  <w:endnote w:type="continuationSeparator" w:id="0">
    <w:p w14:paraId="73AD7CD1" w14:textId="77777777" w:rsidR="00306B78" w:rsidRDefault="00306B78" w:rsidP="00C22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4B0A2" w14:textId="77777777" w:rsidR="00306B78" w:rsidRDefault="00306B78" w:rsidP="00C223D7">
      <w:pPr>
        <w:spacing w:after="0" w:line="240" w:lineRule="auto"/>
      </w:pPr>
      <w:r>
        <w:separator/>
      </w:r>
    </w:p>
  </w:footnote>
  <w:footnote w:type="continuationSeparator" w:id="0">
    <w:p w14:paraId="14924915" w14:textId="77777777" w:rsidR="00306B78" w:rsidRDefault="00306B78" w:rsidP="00C223D7">
      <w:pPr>
        <w:spacing w:after="0" w:line="240" w:lineRule="auto"/>
      </w:pPr>
      <w:r>
        <w:continuationSeparator/>
      </w:r>
    </w:p>
  </w:footnote>
  <w:footnote w:id="1">
    <w:p w14:paraId="3C18D431" w14:textId="63F51D60" w:rsidR="000C7EC9" w:rsidRPr="00573137" w:rsidRDefault="000C7EC9">
      <w:pPr>
        <w:pStyle w:val="FootnoteText"/>
        <w:rPr>
          <w:rFonts w:ascii="Times New Roman" w:hAnsi="Times New Roman" w:cs="Times New Roman"/>
        </w:rPr>
      </w:pPr>
      <w:r w:rsidRPr="00573137">
        <w:rPr>
          <w:rStyle w:val="FootnoteReference"/>
          <w:rFonts w:ascii="Times New Roman" w:hAnsi="Times New Roman" w:cs="Times New Roman"/>
        </w:rPr>
        <w:footnoteRef/>
      </w:r>
      <w:r w:rsidRPr="00573137">
        <w:rPr>
          <w:rFonts w:ascii="Times New Roman" w:hAnsi="Times New Roman" w:cs="Times New Roman"/>
        </w:rPr>
        <w:t xml:space="preserve"> </w:t>
      </w:r>
      <w:r w:rsidR="00573137" w:rsidRPr="00573137">
        <w:rPr>
          <w:rFonts w:ascii="Times New Roman" w:hAnsi="Times New Roman" w:cs="Times New Roman"/>
        </w:rPr>
        <w:t xml:space="preserve">NB! Taotlus esitatakse </w:t>
      </w:r>
      <w:proofErr w:type="spellStart"/>
      <w:r w:rsidR="0008757C">
        <w:rPr>
          <w:rFonts w:ascii="Times New Roman" w:hAnsi="Times New Roman" w:cs="Times New Roman"/>
        </w:rPr>
        <w:t>t</w:t>
      </w:r>
      <w:r w:rsidR="00573137" w:rsidRPr="00573137">
        <w:rPr>
          <w:rFonts w:ascii="Times New Roman" w:hAnsi="Times New Roman" w:cs="Times New Roman"/>
        </w:rPr>
        <w:t>ervisekeskuse</w:t>
      </w:r>
      <w:proofErr w:type="spellEnd"/>
      <w:r w:rsidR="00573137" w:rsidRPr="00573137">
        <w:rPr>
          <w:rFonts w:ascii="Times New Roman" w:hAnsi="Times New Roman" w:cs="Times New Roman"/>
        </w:rPr>
        <w:t xml:space="preserve"> põhiselt.</w:t>
      </w:r>
    </w:p>
  </w:footnote>
  <w:footnote w:id="2">
    <w:p w14:paraId="29F5A9E1" w14:textId="28B35ED0" w:rsidR="008C17D6" w:rsidRPr="00BE6BEB" w:rsidRDefault="008C17D6" w:rsidP="00BE6BEB">
      <w:pPr>
        <w:pStyle w:val="paragraph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BE6BEB">
        <w:rPr>
          <w:rStyle w:val="normaltextrun"/>
          <w:sz w:val="20"/>
          <w:szCs w:val="20"/>
        </w:rPr>
        <w:t>Kliinilise assistendi/registraatori maksimaalse töökoormuse leidmisel võetakse aluseks tervishoiuteenuse osutaja juures registreeritud nimistute arv:</w:t>
      </w:r>
    </w:p>
    <w:p w14:paraId="5082E797" w14:textId="5460E9D1" w:rsidR="008C17D6" w:rsidRPr="00BE6BEB" w:rsidRDefault="008C17D6" w:rsidP="00A97AD5">
      <w:pPr>
        <w:pStyle w:val="paragraph"/>
        <w:spacing w:before="0" w:beforeAutospacing="0" w:after="0" w:afterAutospacing="0"/>
        <w:ind w:left="284" w:hanging="142"/>
        <w:jc w:val="both"/>
        <w:textAlignment w:val="baseline"/>
        <w:rPr>
          <w:sz w:val="16"/>
          <w:szCs w:val="16"/>
        </w:rPr>
      </w:pPr>
      <w:r w:rsidRPr="00BE6BEB">
        <w:rPr>
          <w:rStyle w:val="normaltextrun"/>
          <w:sz w:val="20"/>
          <w:szCs w:val="20"/>
        </w:rPr>
        <w:t>1–3 nimistuga perearsti korral kuni üks kliiniline assistent/registraator;</w:t>
      </w:r>
      <w:r w:rsidRPr="00BE6BEB">
        <w:rPr>
          <w:rStyle w:val="eop"/>
          <w:sz w:val="20"/>
          <w:szCs w:val="20"/>
        </w:rPr>
        <w:t> </w:t>
      </w:r>
    </w:p>
    <w:p w14:paraId="48FB774D" w14:textId="77777777" w:rsidR="008C17D6" w:rsidRPr="00BE6BEB" w:rsidRDefault="008C17D6" w:rsidP="00A97AD5">
      <w:pPr>
        <w:pStyle w:val="paragraph"/>
        <w:spacing w:before="0" w:beforeAutospacing="0" w:after="0" w:afterAutospacing="0"/>
        <w:ind w:left="284" w:hanging="142"/>
        <w:jc w:val="both"/>
        <w:textAlignment w:val="baseline"/>
        <w:rPr>
          <w:sz w:val="16"/>
          <w:szCs w:val="16"/>
        </w:rPr>
      </w:pPr>
      <w:r w:rsidRPr="00BE6BEB">
        <w:rPr>
          <w:rStyle w:val="normaltextrun"/>
          <w:sz w:val="20"/>
          <w:szCs w:val="20"/>
        </w:rPr>
        <w:t>4–6 nimistuga perearsti korral kuni kaks kliinilist assistenti/registraatorit;</w:t>
      </w:r>
      <w:r w:rsidRPr="00BE6BEB">
        <w:rPr>
          <w:rStyle w:val="eop"/>
          <w:sz w:val="20"/>
          <w:szCs w:val="20"/>
        </w:rPr>
        <w:t> </w:t>
      </w:r>
    </w:p>
    <w:p w14:paraId="721CB0F1" w14:textId="77777777" w:rsidR="008C17D6" w:rsidRPr="00BE6BEB" w:rsidRDefault="008C17D6" w:rsidP="00A97AD5">
      <w:pPr>
        <w:pStyle w:val="paragraph"/>
        <w:spacing w:before="0" w:beforeAutospacing="0" w:after="0" w:afterAutospacing="0"/>
        <w:ind w:left="284" w:hanging="142"/>
        <w:jc w:val="both"/>
        <w:textAlignment w:val="baseline"/>
        <w:rPr>
          <w:sz w:val="16"/>
          <w:szCs w:val="16"/>
        </w:rPr>
      </w:pPr>
      <w:r w:rsidRPr="00BE6BEB">
        <w:rPr>
          <w:rStyle w:val="normaltextrun"/>
          <w:sz w:val="20"/>
          <w:szCs w:val="20"/>
        </w:rPr>
        <w:t>7–14 nimistuga perearsti korral kuni kolm kliinilist assistenti/registraatorit;</w:t>
      </w:r>
      <w:r w:rsidRPr="00BE6BEB">
        <w:rPr>
          <w:rStyle w:val="eop"/>
          <w:sz w:val="20"/>
          <w:szCs w:val="20"/>
        </w:rPr>
        <w:t> </w:t>
      </w:r>
    </w:p>
    <w:p w14:paraId="3B0093E3" w14:textId="7425BE3F" w:rsidR="008C17D6" w:rsidRDefault="008C17D6" w:rsidP="00A97AD5">
      <w:pPr>
        <w:pStyle w:val="paragraph"/>
        <w:spacing w:before="0" w:beforeAutospacing="0" w:after="0" w:afterAutospacing="0"/>
        <w:ind w:left="284" w:hanging="142"/>
        <w:jc w:val="both"/>
        <w:textAlignment w:val="baseline"/>
      </w:pPr>
      <w:r w:rsidRPr="00BE6BEB">
        <w:rPr>
          <w:rStyle w:val="normaltextrun"/>
          <w:sz w:val="20"/>
          <w:szCs w:val="20"/>
        </w:rPr>
        <w:t>15 ja enama nimistuga perearsti korral kuni neli kliinilist assistenti</w:t>
      </w:r>
      <w:r>
        <w:rPr>
          <w:rStyle w:val="normaltextrun"/>
          <w:sz w:val="20"/>
          <w:szCs w:val="20"/>
        </w:rPr>
        <w:t xml:space="preserve"> jne.</w:t>
      </w:r>
    </w:p>
  </w:footnote>
  <w:footnote w:id="3">
    <w:p w14:paraId="351B5791" w14:textId="38489FDE" w:rsidR="008C17D6" w:rsidRPr="00E537C2" w:rsidRDefault="008C17D6">
      <w:pPr>
        <w:pStyle w:val="FootnoteText"/>
        <w:rPr>
          <w:rFonts w:ascii="Times New Roman" w:hAnsi="Times New Roman" w:cs="Times New Roman"/>
        </w:rPr>
      </w:pPr>
      <w:r w:rsidRPr="00E537C2">
        <w:rPr>
          <w:rStyle w:val="FootnoteReference"/>
          <w:rFonts w:ascii="Times New Roman" w:hAnsi="Times New Roman" w:cs="Times New Roman"/>
        </w:rPr>
        <w:footnoteRef/>
      </w:r>
      <w:r w:rsidRPr="00E537C2">
        <w:rPr>
          <w:rFonts w:ascii="Times New Roman" w:hAnsi="Times New Roman" w:cs="Times New Roman"/>
        </w:rPr>
        <w:t xml:space="preserve"> </w:t>
      </w:r>
      <w:r w:rsidRPr="00E537C2">
        <w:rPr>
          <w:rFonts w:ascii="Times New Roman" w:hAnsi="Times New Roman" w:cs="Times New Roman"/>
        </w:rPr>
        <w:t xml:space="preserve">Ülekanne </w:t>
      </w:r>
      <w:r>
        <w:rPr>
          <w:rFonts w:ascii="Times New Roman" w:hAnsi="Times New Roman" w:cs="Times New Roman"/>
        </w:rPr>
        <w:t>kajastub</w:t>
      </w:r>
      <w:r w:rsidRPr="00E537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tabelis toodud nimistu ettemaksu arvel.</w:t>
      </w:r>
    </w:p>
  </w:footnote>
  <w:footnote w:id="4">
    <w:p w14:paraId="6FE1905B" w14:textId="6D7FCD07" w:rsidR="00C223D7" w:rsidRPr="00BE6BEB" w:rsidRDefault="00C223D7">
      <w:pPr>
        <w:pStyle w:val="FootnoteText"/>
        <w:rPr>
          <w:rFonts w:ascii="Times New Roman" w:hAnsi="Times New Roman" w:cs="Times New Roman"/>
        </w:rPr>
      </w:pPr>
      <w:r w:rsidRPr="00BE6BEB">
        <w:rPr>
          <w:rStyle w:val="FootnoteReference"/>
          <w:rFonts w:ascii="Times New Roman" w:hAnsi="Times New Roman" w:cs="Times New Roman"/>
        </w:rPr>
        <w:footnoteRef/>
      </w:r>
      <w:r w:rsidRPr="00BE6BEB">
        <w:rPr>
          <w:rFonts w:ascii="Times New Roman" w:hAnsi="Times New Roman" w:cs="Times New Roman"/>
        </w:rPr>
        <w:t xml:space="preserve"> </w:t>
      </w:r>
      <w:r w:rsidRPr="00BE6BEB">
        <w:rPr>
          <w:rStyle w:val="normaltextrun"/>
          <w:rFonts w:ascii="Times New Roman" w:hAnsi="Times New Roman" w:cs="Times New Roman"/>
        </w:rPr>
        <w:t xml:space="preserve">Erinevatest äriühingutest koosneva </w:t>
      </w:r>
      <w:proofErr w:type="spellStart"/>
      <w:r w:rsidRPr="00BE6BEB">
        <w:rPr>
          <w:rStyle w:val="normaltextrun"/>
          <w:rFonts w:ascii="Times New Roman" w:hAnsi="Times New Roman" w:cs="Times New Roman"/>
        </w:rPr>
        <w:t>tervisekeskuse</w:t>
      </w:r>
      <w:proofErr w:type="spellEnd"/>
      <w:r w:rsidRPr="00BE6BEB">
        <w:rPr>
          <w:rStyle w:val="normaltextrun"/>
          <w:rFonts w:ascii="Times New Roman" w:hAnsi="Times New Roman" w:cs="Times New Roman"/>
        </w:rPr>
        <w:t xml:space="preserve"> korral kõikide äriühingute esindajate nimed ja allkirjad</w:t>
      </w:r>
      <w:r w:rsidR="00074763">
        <w:rPr>
          <w:rStyle w:val="normaltextrun"/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E1BC8"/>
    <w:multiLevelType w:val="multilevel"/>
    <w:tmpl w:val="FCFC18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555ED0"/>
    <w:multiLevelType w:val="multilevel"/>
    <w:tmpl w:val="58D6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A223CE"/>
    <w:multiLevelType w:val="multilevel"/>
    <w:tmpl w:val="AEAC7E8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ECD3255"/>
    <w:multiLevelType w:val="multilevel"/>
    <w:tmpl w:val="5358E7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4D242D"/>
    <w:multiLevelType w:val="multilevel"/>
    <w:tmpl w:val="2598B2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242756">
    <w:abstractNumId w:val="2"/>
  </w:num>
  <w:num w:numId="2" w16cid:durableId="729495672">
    <w:abstractNumId w:val="1"/>
  </w:num>
  <w:num w:numId="3" w16cid:durableId="138036113">
    <w:abstractNumId w:val="4"/>
  </w:num>
  <w:num w:numId="4" w16cid:durableId="1554535805">
    <w:abstractNumId w:val="3"/>
  </w:num>
  <w:num w:numId="5" w16cid:durableId="142746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72"/>
    <w:rsid w:val="000137E1"/>
    <w:rsid w:val="00074763"/>
    <w:rsid w:val="0008757C"/>
    <w:rsid w:val="000B1F74"/>
    <w:rsid w:val="000C6A03"/>
    <w:rsid w:val="000C7EC9"/>
    <w:rsid w:val="00110F7C"/>
    <w:rsid w:val="00141E1A"/>
    <w:rsid w:val="001A512C"/>
    <w:rsid w:val="00225DE4"/>
    <w:rsid w:val="0026530C"/>
    <w:rsid w:val="002704E3"/>
    <w:rsid w:val="002862D5"/>
    <w:rsid w:val="00302C92"/>
    <w:rsid w:val="00306B78"/>
    <w:rsid w:val="00395A01"/>
    <w:rsid w:val="003C606F"/>
    <w:rsid w:val="004A2BAB"/>
    <w:rsid w:val="00537E6D"/>
    <w:rsid w:val="00560193"/>
    <w:rsid w:val="00566D45"/>
    <w:rsid w:val="00573137"/>
    <w:rsid w:val="00575A52"/>
    <w:rsid w:val="005F4621"/>
    <w:rsid w:val="00674288"/>
    <w:rsid w:val="00682D66"/>
    <w:rsid w:val="006D1972"/>
    <w:rsid w:val="0078112E"/>
    <w:rsid w:val="007D5926"/>
    <w:rsid w:val="0082506B"/>
    <w:rsid w:val="00844FFD"/>
    <w:rsid w:val="008A5930"/>
    <w:rsid w:val="008C17D6"/>
    <w:rsid w:val="008D345B"/>
    <w:rsid w:val="008E6C7D"/>
    <w:rsid w:val="008F3130"/>
    <w:rsid w:val="009636A6"/>
    <w:rsid w:val="00997BF6"/>
    <w:rsid w:val="00A97AD5"/>
    <w:rsid w:val="00AB7E11"/>
    <w:rsid w:val="00B02343"/>
    <w:rsid w:val="00B90073"/>
    <w:rsid w:val="00BC1B36"/>
    <w:rsid w:val="00BE6BEB"/>
    <w:rsid w:val="00C223D7"/>
    <w:rsid w:val="00C6446C"/>
    <w:rsid w:val="00CB2D9E"/>
    <w:rsid w:val="00D0555B"/>
    <w:rsid w:val="00D07B99"/>
    <w:rsid w:val="00D34F6C"/>
    <w:rsid w:val="00D37BAA"/>
    <w:rsid w:val="00D75590"/>
    <w:rsid w:val="00D843C7"/>
    <w:rsid w:val="00D87D57"/>
    <w:rsid w:val="00DA0D6A"/>
    <w:rsid w:val="00DE3969"/>
    <w:rsid w:val="00E537C2"/>
    <w:rsid w:val="00E566EE"/>
    <w:rsid w:val="00EB09B5"/>
    <w:rsid w:val="0212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9B04"/>
  <w15:chartTrackingRefBased/>
  <w15:docId w15:val="{BDAEA96D-B226-4D88-9741-351CE2DA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972"/>
    <w:pPr>
      <w:ind w:left="720"/>
      <w:contextualSpacing/>
    </w:pPr>
  </w:style>
  <w:style w:type="paragraph" w:customStyle="1" w:styleId="paragraph">
    <w:name w:val="paragraph"/>
    <w:basedOn w:val="Normal"/>
    <w:rsid w:val="006D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DefaultParagraphFont"/>
    <w:rsid w:val="006D1972"/>
  </w:style>
  <w:style w:type="character" w:customStyle="1" w:styleId="eop">
    <w:name w:val="eop"/>
    <w:basedOn w:val="DefaultParagraphFont"/>
    <w:rsid w:val="006D1972"/>
  </w:style>
  <w:style w:type="table" w:styleId="TableGrid">
    <w:name w:val="Table Grid"/>
    <w:basedOn w:val="TableNormal"/>
    <w:uiPriority w:val="39"/>
    <w:rsid w:val="00CB2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223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23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23D7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BA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37BAA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5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30C"/>
  </w:style>
  <w:style w:type="paragraph" w:styleId="Footer">
    <w:name w:val="footer"/>
    <w:basedOn w:val="Normal"/>
    <w:link w:val="FooterChar"/>
    <w:uiPriority w:val="99"/>
    <w:unhideWhenUsed/>
    <w:rsid w:val="00265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0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7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6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5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4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earst@tervisekassa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F9AC4-815F-4687-9438-6ED12A1F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219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Müürsepp</dc:creator>
  <cp:keywords/>
  <dc:description/>
  <cp:lastModifiedBy>Elina Müürsepp</cp:lastModifiedBy>
  <cp:revision>49</cp:revision>
  <dcterms:created xsi:type="dcterms:W3CDTF">2023-06-09T07:36:00Z</dcterms:created>
  <dcterms:modified xsi:type="dcterms:W3CDTF">2023-06-26T07:13:00Z</dcterms:modified>
</cp:coreProperties>
</file>